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D1C" w:rsidRPr="002668C7" w:rsidRDefault="00C50D1C">
      <w:pPr>
        <w:autoSpaceDE w:val="0"/>
        <w:autoSpaceDN w:val="0"/>
        <w:adjustRightInd w:val="0"/>
        <w:jc w:val="both"/>
        <w:rPr>
          <w:rFonts w:cs="Times New Roman"/>
          <w:b/>
          <w:szCs w:val="24"/>
        </w:rPr>
      </w:pPr>
    </w:p>
    <w:p w:rsidR="00C74878" w:rsidRPr="002668C7" w:rsidRDefault="00C74878" w:rsidP="00C74878">
      <w:pPr>
        <w:jc w:val="center"/>
        <w:rPr>
          <w:b/>
          <w:szCs w:val="24"/>
        </w:rPr>
      </w:pPr>
      <w:r w:rsidRPr="002668C7">
        <w:rPr>
          <w:b/>
          <w:szCs w:val="24"/>
        </w:rPr>
        <w:t>СОВЕТ ДЕПУТАТОВ</w:t>
      </w:r>
    </w:p>
    <w:p w:rsidR="00C74878" w:rsidRPr="002668C7" w:rsidRDefault="00C74878" w:rsidP="00C74878">
      <w:pPr>
        <w:pBdr>
          <w:bottom w:val="single" w:sz="12" w:space="1" w:color="auto"/>
        </w:pBdr>
        <w:jc w:val="center"/>
        <w:rPr>
          <w:b/>
          <w:szCs w:val="24"/>
        </w:rPr>
      </w:pPr>
      <w:r w:rsidRPr="002668C7">
        <w:rPr>
          <w:b/>
          <w:szCs w:val="24"/>
        </w:rPr>
        <w:t>МУНИЦИПАЛЬНОГО ОБРАЗОВАНИЯ «МУХОРШИБИРСКИЙ РАЙОН»</w:t>
      </w:r>
    </w:p>
    <w:p w:rsidR="00C74878" w:rsidRDefault="00C74878" w:rsidP="00C74878">
      <w:pPr>
        <w:rPr>
          <w:szCs w:val="24"/>
        </w:rPr>
      </w:pPr>
    </w:p>
    <w:p w:rsidR="00C74878" w:rsidRDefault="00C74878" w:rsidP="00C74878">
      <w:pPr>
        <w:rPr>
          <w:szCs w:val="24"/>
        </w:rPr>
      </w:pPr>
    </w:p>
    <w:p w:rsidR="00C74878" w:rsidRDefault="00C74878" w:rsidP="00C74878">
      <w:pPr>
        <w:rPr>
          <w:szCs w:val="24"/>
        </w:rPr>
      </w:pPr>
    </w:p>
    <w:p w:rsidR="00C74878" w:rsidRDefault="00C74878" w:rsidP="00C74878">
      <w:pPr>
        <w:rPr>
          <w:szCs w:val="24"/>
        </w:rPr>
      </w:pPr>
    </w:p>
    <w:p w:rsidR="00C74878" w:rsidRDefault="00C74878" w:rsidP="00C74878">
      <w:pPr>
        <w:jc w:val="center"/>
        <w:rPr>
          <w:szCs w:val="24"/>
        </w:rPr>
      </w:pPr>
      <w:r>
        <w:rPr>
          <w:szCs w:val="24"/>
        </w:rPr>
        <w:t>РЕШЕНИЕ</w:t>
      </w:r>
    </w:p>
    <w:p w:rsidR="00C74878" w:rsidRDefault="00C74878" w:rsidP="00C74878">
      <w:pPr>
        <w:rPr>
          <w:szCs w:val="24"/>
        </w:rPr>
      </w:pPr>
    </w:p>
    <w:p w:rsidR="00C74878" w:rsidRDefault="00A06689" w:rsidP="00C74878">
      <w:pPr>
        <w:rPr>
          <w:szCs w:val="24"/>
        </w:rPr>
      </w:pPr>
      <w:r>
        <w:rPr>
          <w:szCs w:val="24"/>
          <w:u w:val="single"/>
        </w:rPr>
        <w:t xml:space="preserve">от 09 </w:t>
      </w:r>
      <w:r w:rsidR="00C74878">
        <w:rPr>
          <w:szCs w:val="24"/>
          <w:u w:val="single"/>
        </w:rPr>
        <w:t xml:space="preserve"> </w:t>
      </w:r>
      <w:r w:rsidR="00975F7C">
        <w:rPr>
          <w:szCs w:val="24"/>
          <w:u w:val="single"/>
        </w:rPr>
        <w:t>февраля</w:t>
      </w:r>
      <w:r w:rsidR="00C74878">
        <w:rPr>
          <w:szCs w:val="24"/>
          <w:u w:val="single"/>
        </w:rPr>
        <w:t xml:space="preserve">  2012</w:t>
      </w:r>
      <w:r w:rsidR="00C74878" w:rsidRPr="00BB0C07">
        <w:rPr>
          <w:szCs w:val="24"/>
          <w:u w:val="single"/>
        </w:rPr>
        <w:t xml:space="preserve"> г.</w:t>
      </w:r>
      <w:r w:rsidR="00C74878">
        <w:rPr>
          <w:szCs w:val="24"/>
        </w:rPr>
        <w:t xml:space="preserve">           </w:t>
      </w:r>
      <w:r w:rsidR="00975F7C">
        <w:rPr>
          <w:szCs w:val="24"/>
        </w:rPr>
        <w:t xml:space="preserve"> </w:t>
      </w:r>
      <w:r w:rsidR="00C74878">
        <w:rPr>
          <w:szCs w:val="24"/>
        </w:rPr>
        <w:t xml:space="preserve">                    №  </w:t>
      </w:r>
      <w:r w:rsidR="00152F48">
        <w:rPr>
          <w:szCs w:val="24"/>
        </w:rPr>
        <w:t>214</w:t>
      </w:r>
      <w:r w:rsidR="00C74878">
        <w:rPr>
          <w:szCs w:val="24"/>
        </w:rPr>
        <w:t xml:space="preserve">   </w:t>
      </w:r>
    </w:p>
    <w:p w:rsidR="00C74878" w:rsidRDefault="00C74878" w:rsidP="00C74878">
      <w:pPr>
        <w:rPr>
          <w:szCs w:val="24"/>
        </w:rPr>
      </w:pPr>
      <w:r>
        <w:rPr>
          <w:szCs w:val="24"/>
        </w:rPr>
        <w:t xml:space="preserve">   с. Мухоршибирь</w:t>
      </w:r>
    </w:p>
    <w:p w:rsidR="00C74878" w:rsidRDefault="00C74878" w:rsidP="00C74878">
      <w:pPr>
        <w:rPr>
          <w:szCs w:val="24"/>
        </w:rPr>
      </w:pPr>
    </w:p>
    <w:p w:rsidR="00C74878" w:rsidRDefault="00C74878" w:rsidP="00C74878">
      <w:pPr>
        <w:rPr>
          <w:szCs w:val="24"/>
        </w:rPr>
      </w:pPr>
    </w:p>
    <w:p w:rsidR="00C74878" w:rsidRDefault="00C74878" w:rsidP="00C74878">
      <w:pPr>
        <w:rPr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5068"/>
      </w:tblGrid>
      <w:tr w:rsidR="002668C7" w:rsidTr="002668C7">
        <w:tc>
          <w:tcPr>
            <w:tcW w:w="4503" w:type="dxa"/>
          </w:tcPr>
          <w:p w:rsidR="002668C7" w:rsidRPr="002668C7" w:rsidRDefault="002668C7" w:rsidP="002668C7">
            <w:pPr>
              <w:jc w:val="center"/>
              <w:rPr>
                <w:b/>
                <w:sz w:val="24"/>
                <w:szCs w:val="24"/>
              </w:rPr>
            </w:pPr>
            <w:r w:rsidRPr="002668C7">
              <w:rPr>
                <w:b/>
                <w:sz w:val="24"/>
                <w:szCs w:val="24"/>
              </w:rPr>
              <w:t>Об утверждении Плана приватизации</w:t>
            </w:r>
          </w:p>
          <w:p w:rsidR="002668C7" w:rsidRPr="002668C7" w:rsidRDefault="002668C7" w:rsidP="002668C7">
            <w:pPr>
              <w:jc w:val="center"/>
              <w:rPr>
                <w:b/>
                <w:sz w:val="24"/>
                <w:szCs w:val="24"/>
              </w:rPr>
            </w:pPr>
            <w:r w:rsidRPr="002668C7">
              <w:rPr>
                <w:b/>
                <w:sz w:val="24"/>
                <w:szCs w:val="24"/>
              </w:rPr>
              <w:t>муниципального имущества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668C7">
              <w:rPr>
                <w:b/>
                <w:sz w:val="24"/>
                <w:szCs w:val="24"/>
              </w:rPr>
              <w:t>муниципального образования</w:t>
            </w:r>
          </w:p>
          <w:p w:rsidR="002668C7" w:rsidRPr="002668C7" w:rsidRDefault="002668C7" w:rsidP="002668C7">
            <w:pPr>
              <w:jc w:val="center"/>
              <w:rPr>
                <w:b/>
                <w:sz w:val="24"/>
                <w:szCs w:val="24"/>
              </w:rPr>
            </w:pPr>
            <w:r w:rsidRPr="002668C7">
              <w:rPr>
                <w:b/>
                <w:sz w:val="24"/>
                <w:szCs w:val="24"/>
              </w:rPr>
              <w:t>«Мухоршибирский район» на 2012 год.</w:t>
            </w:r>
          </w:p>
          <w:p w:rsidR="002668C7" w:rsidRDefault="002668C7" w:rsidP="002668C7">
            <w:pPr>
              <w:jc w:val="center"/>
              <w:rPr>
                <w:szCs w:val="24"/>
              </w:rPr>
            </w:pPr>
          </w:p>
        </w:tc>
        <w:tc>
          <w:tcPr>
            <w:tcW w:w="5068" w:type="dxa"/>
          </w:tcPr>
          <w:p w:rsidR="002668C7" w:rsidRDefault="002668C7" w:rsidP="00C74878">
            <w:pPr>
              <w:rPr>
                <w:szCs w:val="24"/>
              </w:rPr>
            </w:pPr>
          </w:p>
        </w:tc>
      </w:tr>
    </w:tbl>
    <w:p w:rsidR="002668C7" w:rsidRDefault="002668C7" w:rsidP="00C74878">
      <w:pPr>
        <w:rPr>
          <w:szCs w:val="24"/>
        </w:rPr>
      </w:pPr>
    </w:p>
    <w:p w:rsidR="00C50D1C" w:rsidRDefault="00C50D1C">
      <w:pPr>
        <w:autoSpaceDE w:val="0"/>
        <w:autoSpaceDN w:val="0"/>
        <w:adjustRightInd w:val="0"/>
        <w:jc w:val="center"/>
        <w:rPr>
          <w:rFonts w:cs="Times New Roman"/>
          <w:szCs w:val="24"/>
        </w:rPr>
      </w:pPr>
    </w:p>
    <w:p w:rsidR="00C50D1C" w:rsidRDefault="00C50D1C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C50D1C" w:rsidRDefault="00C50D1C" w:rsidP="00975F7C">
      <w:pPr>
        <w:autoSpaceDE w:val="0"/>
        <w:autoSpaceDN w:val="0"/>
        <w:adjustRightInd w:val="0"/>
        <w:ind w:firstLine="1134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Рассмотрев и обсудив предложение Администрации </w:t>
      </w:r>
      <w:r w:rsidR="00C74878">
        <w:rPr>
          <w:rFonts w:cs="Times New Roman"/>
          <w:szCs w:val="24"/>
        </w:rPr>
        <w:t>муниципального образования «Мухоршибирский район»</w:t>
      </w:r>
      <w:r>
        <w:rPr>
          <w:rFonts w:cs="Times New Roman"/>
          <w:szCs w:val="24"/>
        </w:rPr>
        <w:t xml:space="preserve">, в соответствии с Федеральным </w:t>
      </w:r>
      <w:hyperlink r:id="rId5" w:history="1">
        <w:r w:rsidRPr="00C74878">
          <w:rPr>
            <w:rFonts w:cs="Times New Roman"/>
            <w:szCs w:val="24"/>
          </w:rPr>
          <w:t>законом</w:t>
        </w:r>
      </w:hyperlink>
      <w:r>
        <w:rPr>
          <w:rFonts w:cs="Times New Roman"/>
          <w:szCs w:val="24"/>
        </w:rPr>
        <w:t xml:space="preserve"> от 21.12.2001 N 178-ФЗ "О приватизации государственного и муниципального имущества", </w:t>
      </w:r>
      <w:hyperlink r:id="rId6" w:history="1">
        <w:r w:rsidRPr="00C74878">
          <w:rPr>
            <w:rFonts w:cs="Times New Roman"/>
            <w:szCs w:val="24"/>
          </w:rPr>
          <w:t>ст. ст. 50</w:t>
        </w:r>
      </w:hyperlink>
      <w:r w:rsidRPr="00C74878">
        <w:rPr>
          <w:rFonts w:cs="Times New Roman"/>
          <w:szCs w:val="24"/>
        </w:rPr>
        <w:t xml:space="preserve">, </w:t>
      </w:r>
      <w:hyperlink r:id="rId7" w:history="1">
        <w:r w:rsidRPr="00C74878">
          <w:rPr>
            <w:rFonts w:cs="Times New Roman"/>
            <w:szCs w:val="24"/>
          </w:rPr>
          <w:t>51</w:t>
        </w:r>
      </w:hyperlink>
      <w:r>
        <w:rPr>
          <w:rFonts w:cs="Times New Roman"/>
          <w:szCs w:val="24"/>
        </w:rP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8" w:history="1">
        <w:r w:rsidRPr="00C74878">
          <w:rPr>
            <w:rFonts w:cs="Times New Roman"/>
            <w:szCs w:val="24"/>
          </w:rPr>
          <w:t>Положением</w:t>
        </w:r>
      </w:hyperlink>
      <w:r>
        <w:rPr>
          <w:rFonts w:cs="Times New Roman"/>
          <w:szCs w:val="24"/>
        </w:rPr>
        <w:t xml:space="preserve"> о приватизации (продаже)</w:t>
      </w:r>
      <w:r w:rsidR="00C74878">
        <w:rPr>
          <w:rFonts w:cs="Times New Roman"/>
          <w:szCs w:val="24"/>
        </w:rPr>
        <w:t xml:space="preserve"> муниципального имущества</w:t>
      </w:r>
      <w:r>
        <w:rPr>
          <w:rFonts w:cs="Times New Roman"/>
          <w:szCs w:val="24"/>
        </w:rPr>
        <w:t>, утвержденным решением Совета депутатов от 25.11.2009 г. N 58, Совет депутатов</w:t>
      </w:r>
      <w:r w:rsidR="00C74878">
        <w:rPr>
          <w:rFonts w:cs="Times New Roman"/>
          <w:szCs w:val="24"/>
        </w:rPr>
        <w:t xml:space="preserve"> муниципального образования «Мухоршибирский район» </w:t>
      </w:r>
      <w:r>
        <w:rPr>
          <w:rFonts w:cs="Times New Roman"/>
          <w:szCs w:val="24"/>
        </w:rPr>
        <w:t xml:space="preserve"> решил:</w:t>
      </w:r>
    </w:p>
    <w:p w:rsidR="00C50D1C" w:rsidRDefault="00C50D1C" w:rsidP="00975F7C">
      <w:pPr>
        <w:autoSpaceDE w:val="0"/>
        <w:autoSpaceDN w:val="0"/>
        <w:adjustRightInd w:val="0"/>
        <w:ind w:firstLine="1134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1. Утвердить </w:t>
      </w:r>
      <w:proofErr w:type="gramStart"/>
      <w:r w:rsidRPr="00C74878">
        <w:rPr>
          <w:rFonts w:cs="Times New Roman"/>
          <w:szCs w:val="24"/>
        </w:rPr>
        <w:t>П</w:t>
      </w:r>
      <w:proofErr w:type="gramEnd"/>
      <w:r w:rsidR="009A04F7">
        <w:fldChar w:fldCharType="begin"/>
      </w:r>
      <w:r w:rsidR="00FC0024">
        <w:instrText>HYPERLINK "consultantplus://offline/ref=FE2695119DEC012FE117F1F9929FBE0A5B9B1DC620D4DF38C07BF9F82E5543C78013D8329ED029AFED92BBo5KFL"</w:instrText>
      </w:r>
      <w:r w:rsidR="009A04F7">
        <w:fldChar w:fldCharType="separate"/>
      </w:r>
      <w:r w:rsidRPr="00C74878">
        <w:rPr>
          <w:rFonts w:cs="Times New Roman"/>
          <w:szCs w:val="24"/>
        </w:rPr>
        <w:t>лан</w:t>
      </w:r>
      <w:r w:rsidR="009A04F7">
        <w:fldChar w:fldCharType="end"/>
      </w:r>
      <w:r>
        <w:rPr>
          <w:rFonts w:cs="Times New Roman"/>
          <w:szCs w:val="24"/>
        </w:rPr>
        <w:t xml:space="preserve"> приватизации муниципального имущества на 201</w:t>
      </w:r>
      <w:r w:rsidR="00975F7C">
        <w:rPr>
          <w:rFonts w:cs="Times New Roman"/>
          <w:szCs w:val="24"/>
        </w:rPr>
        <w:t>2</w:t>
      </w:r>
      <w:r>
        <w:rPr>
          <w:rFonts w:cs="Times New Roman"/>
          <w:szCs w:val="24"/>
        </w:rPr>
        <w:t xml:space="preserve"> г. (приложение).</w:t>
      </w:r>
    </w:p>
    <w:p w:rsidR="00975F7C" w:rsidRPr="00975F7C" w:rsidRDefault="00975F7C" w:rsidP="00975F7C">
      <w:pPr>
        <w:ind w:firstLine="1134"/>
        <w:jc w:val="both"/>
        <w:rPr>
          <w:rFonts w:eastAsia="Calibri" w:cs="Times New Roman"/>
          <w:szCs w:val="24"/>
        </w:rPr>
      </w:pPr>
      <w:r w:rsidRPr="00975F7C">
        <w:rPr>
          <w:rFonts w:eastAsia="Calibri" w:cs="Times New Roman"/>
          <w:szCs w:val="24"/>
        </w:rPr>
        <w:t>2.  Муниципальному учреждению «Комитет по управлению имуществом и  муниципальным хозяйством муниципального образования «Мухоршибирский район» (Носков А.Л.) осуществить необходимые действия  по приватизации, находящегося в муниципальной собственности  имущества, указанного в Плане приватизации.</w:t>
      </w:r>
    </w:p>
    <w:p w:rsidR="00975F7C" w:rsidRPr="00975F7C" w:rsidRDefault="00975F7C" w:rsidP="00975F7C">
      <w:pPr>
        <w:ind w:firstLine="1080"/>
        <w:jc w:val="both"/>
        <w:rPr>
          <w:rFonts w:eastAsia="Calibri" w:cs="Times New Roman"/>
          <w:szCs w:val="24"/>
        </w:rPr>
      </w:pPr>
      <w:r w:rsidRPr="00975F7C">
        <w:rPr>
          <w:rFonts w:eastAsia="Calibri" w:cs="Times New Roman"/>
          <w:szCs w:val="24"/>
        </w:rPr>
        <w:t xml:space="preserve">3. Муниципальному учреждению «Комитет по управлению земельными ресурсами муниципального образования «Мухоршибирский район» (Аносов И.И.)  </w:t>
      </w:r>
      <w:r>
        <w:rPr>
          <w:szCs w:val="24"/>
        </w:rPr>
        <w:t xml:space="preserve">в  двухмесячный срок </w:t>
      </w:r>
      <w:r w:rsidRPr="00975F7C">
        <w:rPr>
          <w:rFonts w:eastAsia="Calibri" w:cs="Times New Roman"/>
          <w:szCs w:val="24"/>
        </w:rPr>
        <w:t xml:space="preserve">осуществить необходимые действия для оформления землеустроительных документов под объектами приватизации. </w:t>
      </w:r>
    </w:p>
    <w:p w:rsidR="00975F7C" w:rsidRDefault="00975F7C" w:rsidP="00975F7C">
      <w:pPr>
        <w:ind w:firstLine="1080"/>
        <w:jc w:val="both"/>
        <w:rPr>
          <w:rFonts w:eastAsia="Calibri" w:cs="Times New Roman"/>
          <w:szCs w:val="24"/>
        </w:rPr>
      </w:pPr>
      <w:r>
        <w:rPr>
          <w:szCs w:val="24"/>
        </w:rPr>
        <w:t>4</w:t>
      </w:r>
      <w:r w:rsidRPr="00975F7C">
        <w:rPr>
          <w:rFonts w:eastAsia="Calibri" w:cs="Times New Roman"/>
          <w:szCs w:val="24"/>
        </w:rPr>
        <w:t xml:space="preserve">. </w:t>
      </w:r>
      <w:proofErr w:type="gramStart"/>
      <w:r w:rsidRPr="00975F7C">
        <w:rPr>
          <w:rFonts w:eastAsia="Calibri" w:cs="Times New Roman"/>
          <w:szCs w:val="24"/>
        </w:rPr>
        <w:t>Контроль за</w:t>
      </w:r>
      <w:proofErr w:type="gramEnd"/>
      <w:r w:rsidRPr="00975F7C">
        <w:rPr>
          <w:rFonts w:eastAsia="Calibri" w:cs="Times New Roman"/>
          <w:szCs w:val="24"/>
        </w:rPr>
        <w:t xml:space="preserve"> исполнением настоящего  решения возложить на первого  заместителя руководителя администрации  муниципального образования «Мухоршибирский район»  В.Н. Молчанова. </w:t>
      </w:r>
    </w:p>
    <w:p w:rsidR="00C83111" w:rsidRPr="00975F7C" w:rsidRDefault="00C83111" w:rsidP="00975F7C">
      <w:pPr>
        <w:ind w:firstLine="1080"/>
        <w:jc w:val="both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>5. Настоящее решение вступает в силу с момента его официального опубликования.</w:t>
      </w:r>
    </w:p>
    <w:p w:rsidR="00975F7C" w:rsidRDefault="00975F7C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C50D1C" w:rsidRDefault="00C50D1C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975F7C" w:rsidRDefault="00975F7C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975F7C" w:rsidRDefault="00975F7C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975F7C" w:rsidRDefault="00975F7C" w:rsidP="00975F7C">
      <w:pPr>
        <w:jc w:val="both"/>
        <w:rPr>
          <w:rFonts w:eastAsia="Calibri" w:cs="Times New Roman"/>
          <w:b/>
          <w:szCs w:val="24"/>
        </w:rPr>
      </w:pPr>
      <w:r>
        <w:rPr>
          <w:rFonts w:eastAsia="Calibri" w:cs="Times New Roman"/>
          <w:b/>
          <w:szCs w:val="24"/>
        </w:rPr>
        <w:t>Глава муниципального образования</w:t>
      </w:r>
    </w:p>
    <w:p w:rsidR="00975F7C" w:rsidRDefault="00975F7C" w:rsidP="00975F7C">
      <w:pPr>
        <w:jc w:val="both"/>
        <w:rPr>
          <w:rFonts w:eastAsia="Calibri" w:cs="Times New Roman"/>
          <w:b/>
          <w:szCs w:val="24"/>
        </w:rPr>
      </w:pPr>
      <w:r>
        <w:rPr>
          <w:rFonts w:eastAsia="Calibri" w:cs="Times New Roman"/>
          <w:b/>
          <w:szCs w:val="24"/>
        </w:rPr>
        <w:t xml:space="preserve">         «Мухоршибирский район»                                                                         Ю.А. Петров                                                          </w:t>
      </w:r>
    </w:p>
    <w:p w:rsidR="00C50D1C" w:rsidRDefault="00C50D1C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C50D1C" w:rsidRDefault="00C50D1C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C50D1C" w:rsidRDefault="00C50D1C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C50D1C" w:rsidRDefault="00C50D1C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2668C7" w:rsidRDefault="002668C7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2668C7" w:rsidRDefault="002668C7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2668C7" w:rsidRDefault="002668C7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803A0C" w:rsidRDefault="00803A0C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C50D1C" w:rsidRDefault="00C50D1C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508"/>
        <w:gridCol w:w="4063"/>
      </w:tblGrid>
      <w:tr w:rsidR="00975F7C" w:rsidRPr="002668C7" w:rsidTr="008479AB">
        <w:tc>
          <w:tcPr>
            <w:tcW w:w="5508" w:type="dxa"/>
          </w:tcPr>
          <w:p w:rsidR="00975F7C" w:rsidRPr="002668C7" w:rsidRDefault="00975F7C" w:rsidP="008479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63" w:type="dxa"/>
          </w:tcPr>
          <w:p w:rsidR="00975F7C" w:rsidRPr="002668C7" w:rsidRDefault="00975F7C" w:rsidP="008479AB">
            <w:pPr>
              <w:jc w:val="center"/>
              <w:rPr>
                <w:sz w:val="24"/>
                <w:szCs w:val="24"/>
              </w:rPr>
            </w:pPr>
            <w:r w:rsidRPr="002668C7">
              <w:rPr>
                <w:sz w:val="24"/>
                <w:szCs w:val="24"/>
              </w:rPr>
              <w:t>Приложение</w:t>
            </w:r>
          </w:p>
          <w:p w:rsidR="00975F7C" w:rsidRPr="002668C7" w:rsidRDefault="00975F7C" w:rsidP="008479AB">
            <w:pPr>
              <w:jc w:val="center"/>
              <w:rPr>
                <w:sz w:val="24"/>
                <w:szCs w:val="24"/>
              </w:rPr>
            </w:pPr>
            <w:r w:rsidRPr="002668C7">
              <w:rPr>
                <w:sz w:val="24"/>
                <w:szCs w:val="24"/>
              </w:rPr>
              <w:t>к решению Совета депутатов муниципального образования «Мухоршибирский район»</w:t>
            </w:r>
          </w:p>
          <w:p w:rsidR="00975F7C" w:rsidRPr="002668C7" w:rsidRDefault="00975F7C" w:rsidP="00152F48">
            <w:pPr>
              <w:jc w:val="center"/>
              <w:rPr>
                <w:sz w:val="24"/>
                <w:szCs w:val="24"/>
              </w:rPr>
            </w:pPr>
            <w:r w:rsidRPr="002668C7">
              <w:rPr>
                <w:sz w:val="24"/>
                <w:szCs w:val="24"/>
              </w:rPr>
              <w:t xml:space="preserve">№ </w:t>
            </w:r>
            <w:r w:rsidR="00152F48">
              <w:rPr>
                <w:sz w:val="24"/>
                <w:szCs w:val="24"/>
              </w:rPr>
              <w:t>214</w:t>
            </w:r>
            <w:r w:rsidRPr="002668C7">
              <w:rPr>
                <w:sz w:val="24"/>
                <w:szCs w:val="24"/>
              </w:rPr>
              <w:t xml:space="preserve"> от « </w:t>
            </w:r>
            <w:r w:rsidR="00A06689">
              <w:rPr>
                <w:sz w:val="24"/>
                <w:szCs w:val="24"/>
              </w:rPr>
              <w:t>09</w:t>
            </w:r>
            <w:r w:rsidRPr="002668C7">
              <w:rPr>
                <w:sz w:val="24"/>
                <w:szCs w:val="24"/>
              </w:rPr>
              <w:t xml:space="preserve"> »  февраля 2012 г.</w:t>
            </w:r>
          </w:p>
        </w:tc>
      </w:tr>
    </w:tbl>
    <w:p w:rsidR="00C50D1C" w:rsidRDefault="00C50D1C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975F7C" w:rsidRDefault="00975F7C">
      <w:pPr>
        <w:pStyle w:val="ConsPlusTitle"/>
        <w:widowControl/>
        <w:jc w:val="center"/>
      </w:pPr>
    </w:p>
    <w:p w:rsidR="00C50D1C" w:rsidRDefault="00C50D1C">
      <w:pPr>
        <w:pStyle w:val="ConsPlusTitle"/>
        <w:widowControl/>
        <w:jc w:val="center"/>
      </w:pPr>
      <w:r>
        <w:t>ПЛАН</w:t>
      </w:r>
    </w:p>
    <w:p w:rsidR="00C50D1C" w:rsidRDefault="00C50D1C">
      <w:pPr>
        <w:pStyle w:val="ConsPlusTitle"/>
        <w:widowControl/>
        <w:jc w:val="center"/>
      </w:pPr>
      <w:r>
        <w:t>ПРИВАТИЗАЦИИ МУНИЦИПАЛЬНОГО ИМУЩЕСТВА НА 201</w:t>
      </w:r>
      <w:r w:rsidR="00975F7C">
        <w:t>2</w:t>
      </w:r>
      <w:r>
        <w:t xml:space="preserve"> Г.</w:t>
      </w:r>
    </w:p>
    <w:p w:rsidR="00C50D1C" w:rsidRDefault="00C50D1C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C50D1C" w:rsidRDefault="00C50D1C">
      <w:pPr>
        <w:autoSpaceDE w:val="0"/>
        <w:autoSpaceDN w:val="0"/>
        <w:adjustRightInd w:val="0"/>
        <w:jc w:val="center"/>
        <w:outlineLvl w:val="1"/>
        <w:rPr>
          <w:rFonts w:cs="Times New Roman"/>
          <w:szCs w:val="24"/>
        </w:rPr>
      </w:pPr>
      <w:r>
        <w:rPr>
          <w:rFonts w:cs="Times New Roman"/>
          <w:szCs w:val="24"/>
        </w:rPr>
        <w:t>Раздел I</w:t>
      </w:r>
    </w:p>
    <w:p w:rsidR="00F852BC" w:rsidRDefault="00F852BC">
      <w:pPr>
        <w:autoSpaceDE w:val="0"/>
        <w:autoSpaceDN w:val="0"/>
        <w:adjustRightInd w:val="0"/>
        <w:jc w:val="center"/>
        <w:outlineLvl w:val="1"/>
        <w:rPr>
          <w:rFonts w:cs="Times New Roman"/>
          <w:szCs w:val="24"/>
        </w:rPr>
      </w:pPr>
    </w:p>
    <w:p w:rsidR="00C50D1C" w:rsidRDefault="00803A0C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proofErr w:type="gramStart"/>
      <w:r>
        <w:rPr>
          <w:rFonts w:cs="Times New Roman"/>
          <w:szCs w:val="24"/>
        </w:rPr>
        <w:t>П</w:t>
      </w:r>
      <w:r w:rsidR="00C50D1C">
        <w:rPr>
          <w:rFonts w:cs="Times New Roman"/>
          <w:szCs w:val="24"/>
        </w:rPr>
        <w:t xml:space="preserve">лан приватизации муниципального имущества </w:t>
      </w:r>
      <w:r w:rsidR="00975F7C">
        <w:rPr>
          <w:rFonts w:cs="Times New Roman"/>
          <w:szCs w:val="24"/>
        </w:rPr>
        <w:t>муниципального образования «Мухоршибирский район»</w:t>
      </w:r>
      <w:r w:rsidR="00C50D1C">
        <w:rPr>
          <w:rFonts w:cs="Times New Roman"/>
          <w:szCs w:val="24"/>
        </w:rPr>
        <w:t xml:space="preserve"> разработан в соответствии с Федеральным </w:t>
      </w:r>
      <w:hyperlink r:id="rId9" w:history="1">
        <w:r w:rsidR="00C50D1C" w:rsidRPr="00975F7C">
          <w:rPr>
            <w:rFonts w:cs="Times New Roman"/>
            <w:szCs w:val="24"/>
          </w:rPr>
          <w:t>законом</w:t>
        </w:r>
      </w:hyperlink>
      <w:r w:rsidR="00C50D1C">
        <w:rPr>
          <w:rFonts w:cs="Times New Roman"/>
          <w:szCs w:val="24"/>
        </w:rPr>
        <w:t xml:space="preserve"> от 21.12.2001 N 178-ФЗ "О приватизации государственного и муниципального имущества", Федеральным </w:t>
      </w:r>
      <w:hyperlink r:id="rId10" w:history="1">
        <w:r w:rsidR="00C50D1C" w:rsidRPr="00975F7C">
          <w:rPr>
            <w:rFonts w:cs="Times New Roman"/>
            <w:szCs w:val="24"/>
          </w:rPr>
          <w:t>законом</w:t>
        </w:r>
      </w:hyperlink>
      <w:r w:rsidR="00C50D1C">
        <w:rPr>
          <w:rFonts w:cs="Times New Roman"/>
          <w:szCs w:val="24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11" w:history="1">
        <w:r w:rsidR="00975F7C" w:rsidRPr="00C74878">
          <w:rPr>
            <w:rFonts w:cs="Times New Roman"/>
            <w:szCs w:val="24"/>
          </w:rPr>
          <w:t>Положением</w:t>
        </w:r>
      </w:hyperlink>
      <w:r w:rsidR="00975F7C">
        <w:rPr>
          <w:rFonts w:cs="Times New Roman"/>
          <w:szCs w:val="24"/>
        </w:rPr>
        <w:t xml:space="preserve"> о приватизации (продаже) муниципального имущества, утвержденным решением Совета депутатов муниципального образования «Мухоршибирский район» от 25.11.2009 г. N 58</w:t>
      </w:r>
      <w:r w:rsidR="00C50D1C">
        <w:rPr>
          <w:rFonts w:cs="Times New Roman"/>
          <w:szCs w:val="24"/>
        </w:rPr>
        <w:t>.</w:t>
      </w:r>
      <w:proofErr w:type="gramEnd"/>
    </w:p>
    <w:p w:rsidR="00C50D1C" w:rsidRDefault="00C50D1C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Основными задачами приватизации муниципального имущества в 201</w:t>
      </w:r>
      <w:r w:rsidR="00975F7C">
        <w:rPr>
          <w:rFonts w:cs="Times New Roman"/>
          <w:szCs w:val="24"/>
        </w:rPr>
        <w:t>2</w:t>
      </w:r>
      <w:r>
        <w:rPr>
          <w:rFonts w:cs="Times New Roman"/>
          <w:szCs w:val="24"/>
        </w:rPr>
        <w:t xml:space="preserve"> году как части формируемой в условиях рыночной экономики системы управления муниципальным имуществом являются оптимизация структуры муниципальной собственности за счет приватизации муниципального имущества, не используемого для обеспечения функций и задач органов местного самоуправления </w:t>
      </w:r>
      <w:r w:rsidR="00975F7C">
        <w:rPr>
          <w:rFonts w:cs="Times New Roman"/>
          <w:szCs w:val="24"/>
        </w:rPr>
        <w:t>муниципального образования «Мухоршибирский район»</w:t>
      </w:r>
      <w:r>
        <w:rPr>
          <w:rFonts w:cs="Times New Roman"/>
          <w:szCs w:val="24"/>
        </w:rPr>
        <w:t>.</w:t>
      </w:r>
    </w:p>
    <w:p w:rsidR="00C50D1C" w:rsidRDefault="00C50D1C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Главн</w:t>
      </w:r>
      <w:r w:rsidR="002668C7">
        <w:rPr>
          <w:rFonts w:cs="Times New Roman"/>
          <w:szCs w:val="24"/>
        </w:rPr>
        <w:t>ой</w:t>
      </w:r>
      <w:r>
        <w:rPr>
          <w:rFonts w:cs="Times New Roman"/>
          <w:szCs w:val="24"/>
        </w:rPr>
        <w:t xml:space="preserve"> цел</w:t>
      </w:r>
      <w:r w:rsidR="002668C7">
        <w:rPr>
          <w:rFonts w:cs="Times New Roman"/>
          <w:szCs w:val="24"/>
        </w:rPr>
        <w:t>ью</w:t>
      </w:r>
      <w:r>
        <w:rPr>
          <w:rFonts w:cs="Times New Roman"/>
          <w:szCs w:val="24"/>
        </w:rPr>
        <w:t xml:space="preserve"> приватизации</w:t>
      </w:r>
      <w:r w:rsidR="00975F7C">
        <w:rPr>
          <w:rFonts w:cs="Times New Roman"/>
          <w:szCs w:val="24"/>
        </w:rPr>
        <w:t xml:space="preserve"> муниципального имущества в 201</w:t>
      </w:r>
      <w:r w:rsidR="00A73AD3">
        <w:rPr>
          <w:rFonts w:cs="Times New Roman"/>
          <w:szCs w:val="24"/>
        </w:rPr>
        <w:t>2</w:t>
      </w:r>
      <w:r w:rsidR="002668C7">
        <w:rPr>
          <w:rFonts w:cs="Times New Roman"/>
          <w:szCs w:val="24"/>
        </w:rPr>
        <w:t xml:space="preserve"> году является </w:t>
      </w:r>
      <w:r>
        <w:rPr>
          <w:rFonts w:cs="Times New Roman"/>
          <w:szCs w:val="24"/>
        </w:rPr>
        <w:t xml:space="preserve"> обеспечение поступления неналоговых доходов в </w:t>
      </w:r>
      <w:r w:rsidR="00A73AD3">
        <w:rPr>
          <w:rFonts w:cs="Times New Roman"/>
          <w:szCs w:val="24"/>
        </w:rPr>
        <w:t xml:space="preserve">бюджет </w:t>
      </w:r>
      <w:r w:rsidR="00975F7C">
        <w:rPr>
          <w:rFonts w:cs="Times New Roman"/>
          <w:szCs w:val="24"/>
        </w:rPr>
        <w:t>муниципального образования «Мухоршибирский район»</w:t>
      </w:r>
      <w:r w:rsidR="002668C7">
        <w:rPr>
          <w:rFonts w:cs="Times New Roman"/>
          <w:szCs w:val="24"/>
        </w:rPr>
        <w:t>.</w:t>
      </w:r>
    </w:p>
    <w:p w:rsidR="00C50D1C" w:rsidRDefault="00C50D1C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C50D1C" w:rsidRDefault="00C50D1C">
      <w:pPr>
        <w:autoSpaceDE w:val="0"/>
        <w:autoSpaceDN w:val="0"/>
        <w:adjustRightInd w:val="0"/>
        <w:jc w:val="center"/>
        <w:outlineLvl w:val="1"/>
        <w:rPr>
          <w:rFonts w:cs="Times New Roman"/>
          <w:szCs w:val="24"/>
        </w:rPr>
      </w:pPr>
      <w:r>
        <w:rPr>
          <w:rFonts w:cs="Times New Roman"/>
          <w:szCs w:val="24"/>
        </w:rPr>
        <w:t>Раздел II</w:t>
      </w:r>
    </w:p>
    <w:p w:rsidR="00F852BC" w:rsidRDefault="00F852BC">
      <w:pPr>
        <w:autoSpaceDE w:val="0"/>
        <w:autoSpaceDN w:val="0"/>
        <w:adjustRightInd w:val="0"/>
        <w:jc w:val="center"/>
        <w:outlineLvl w:val="1"/>
        <w:rPr>
          <w:rFonts w:cs="Times New Roman"/>
          <w:szCs w:val="24"/>
        </w:rPr>
      </w:pPr>
    </w:p>
    <w:p w:rsidR="00C50D1C" w:rsidRPr="002668C7" w:rsidRDefault="00C50D1C" w:rsidP="002668C7">
      <w:pPr>
        <w:pStyle w:val="a3"/>
        <w:numPr>
          <w:ilvl w:val="0"/>
          <w:numId w:val="1"/>
        </w:numPr>
        <w:autoSpaceDE w:val="0"/>
        <w:autoSpaceDN w:val="0"/>
        <w:adjustRightInd w:val="0"/>
        <w:jc w:val="center"/>
        <w:outlineLvl w:val="2"/>
        <w:rPr>
          <w:rFonts w:cs="Times New Roman"/>
          <w:szCs w:val="24"/>
        </w:rPr>
      </w:pPr>
      <w:r w:rsidRPr="002668C7">
        <w:rPr>
          <w:rFonts w:cs="Times New Roman"/>
          <w:szCs w:val="24"/>
        </w:rPr>
        <w:t>Объекты недвижимого имущества</w:t>
      </w:r>
    </w:p>
    <w:p w:rsidR="002668C7" w:rsidRDefault="002668C7" w:rsidP="002668C7">
      <w:pPr>
        <w:autoSpaceDE w:val="0"/>
        <w:autoSpaceDN w:val="0"/>
        <w:adjustRightInd w:val="0"/>
        <w:jc w:val="center"/>
        <w:outlineLvl w:val="2"/>
        <w:rPr>
          <w:rFonts w:cs="Times New Roman"/>
          <w:szCs w:val="24"/>
        </w:rPr>
      </w:pPr>
    </w:p>
    <w:tbl>
      <w:tblPr>
        <w:tblStyle w:val="a4"/>
        <w:tblW w:w="0" w:type="auto"/>
        <w:jc w:val="center"/>
        <w:tblInd w:w="-3339" w:type="dxa"/>
        <w:tblLook w:val="01E0"/>
      </w:tblPr>
      <w:tblGrid>
        <w:gridCol w:w="883"/>
        <w:gridCol w:w="3494"/>
        <w:gridCol w:w="2403"/>
        <w:gridCol w:w="2757"/>
      </w:tblGrid>
      <w:tr w:rsidR="002668C7" w:rsidRPr="002668C7" w:rsidTr="008479AB">
        <w:trPr>
          <w:jc w:val="center"/>
        </w:trPr>
        <w:tc>
          <w:tcPr>
            <w:tcW w:w="883" w:type="dxa"/>
          </w:tcPr>
          <w:p w:rsidR="002668C7" w:rsidRPr="002668C7" w:rsidRDefault="002668C7" w:rsidP="008479AB">
            <w:r w:rsidRPr="002668C7">
              <w:t xml:space="preserve">№ </w:t>
            </w:r>
            <w:proofErr w:type="spellStart"/>
            <w:proofErr w:type="gramStart"/>
            <w:r w:rsidRPr="002668C7">
              <w:t>п</w:t>
            </w:r>
            <w:proofErr w:type="spellEnd"/>
            <w:proofErr w:type="gramEnd"/>
            <w:r w:rsidRPr="002668C7">
              <w:t>/</w:t>
            </w:r>
            <w:proofErr w:type="spellStart"/>
            <w:r w:rsidRPr="002668C7">
              <w:t>п</w:t>
            </w:r>
            <w:proofErr w:type="spellEnd"/>
          </w:p>
        </w:tc>
        <w:tc>
          <w:tcPr>
            <w:tcW w:w="3494" w:type="dxa"/>
          </w:tcPr>
          <w:p w:rsidR="002668C7" w:rsidRPr="002668C7" w:rsidRDefault="002668C7" w:rsidP="008479AB">
            <w:r w:rsidRPr="002668C7">
              <w:t>Наименование объекта недвижимости</w:t>
            </w:r>
          </w:p>
        </w:tc>
        <w:tc>
          <w:tcPr>
            <w:tcW w:w="2403" w:type="dxa"/>
          </w:tcPr>
          <w:p w:rsidR="002668C7" w:rsidRPr="002668C7" w:rsidRDefault="002668C7" w:rsidP="008479AB">
            <w:r w:rsidRPr="002668C7">
              <w:t>Местонахождение объекта недвижимости</w:t>
            </w:r>
          </w:p>
        </w:tc>
        <w:tc>
          <w:tcPr>
            <w:tcW w:w="2757" w:type="dxa"/>
          </w:tcPr>
          <w:p w:rsidR="002668C7" w:rsidRPr="002668C7" w:rsidRDefault="002668C7" w:rsidP="008479AB">
            <w:r w:rsidRPr="002668C7">
              <w:t>Примечание</w:t>
            </w:r>
          </w:p>
          <w:p w:rsidR="002668C7" w:rsidRPr="002668C7" w:rsidRDefault="002668C7" w:rsidP="008479AB"/>
        </w:tc>
      </w:tr>
      <w:tr w:rsidR="00A06689" w:rsidRPr="00A06689" w:rsidTr="002668C7">
        <w:trPr>
          <w:jc w:val="center"/>
        </w:trPr>
        <w:tc>
          <w:tcPr>
            <w:tcW w:w="883" w:type="dxa"/>
            <w:tcBorders>
              <w:bottom w:val="single" w:sz="4" w:space="0" w:color="auto"/>
            </w:tcBorders>
          </w:tcPr>
          <w:p w:rsidR="00A06689" w:rsidRPr="00A06689" w:rsidRDefault="00A06689" w:rsidP="00A06689">
            <w:pPr>
              <w:jc w:val="center"/>
              <w:rPr>
                <w:sz w:val="16"/>
                <w:szCs w:val="16"/>
              </w:rPr>
            </w:pPr>
            <w:r w:rsidRPr="00A06689">
              <w:rPr>
                <w:sz w:val="16"/>
                <w:szCs w:val="16"/>
              </w:rPr>
              <w:t>1</w:t>
            </w:r>
          </w:p>
        </w:tc>
        <w:tc>
          <w:tcPr>
            <w:tcW w:w="3494" w:type="dxa"/>
            <w:tcBorders>
              <w:bottom w:val="single" w:sz="4" w:space="0" w:color="auto"/>
            </w:tcBorders>
          </w:tcPr>
          <w:p w:rsidR="00A06689" w:rsidRPr="00A06689" w:rsidRDefault="00A06689" w:rsidP="00A06689">
            <w:pPr>
              <w:jc w:val="center"/>
              <w:rPr>
                <w:sz w:val="16"/>
                <w:szCs w:val="16"/>
              </w:rPr>
            </w:pPr>
            <w:r w:rsidRPr="00A06689">
              <w:rPr>
                <w:sz w:val="16"/>
                <w:szCs w:val="16"/>
              </w:rPr>
              <w:t>2</w:t>
            </w:r>
          </w:p>
        </w:tc>
        <w:tc>
          <w:tcPr>
            <w:tcW w:w="2403" w:type="dxa"/>
            <w:tcBorders>
              <w:bottom w:val="single" w:sz="4" w:space="0" w:color="auto"/>
            </w:tcBorders>
          </w:tcPr>
          <w:p w:rsidR="00A06689" w:rsidRPr="00A06689" w:rsidRDefault="00A06689" w:rsidP="00A06689">
            <w:pPr>
              <w:jc w:val="center"/>
              <w:rPr>
                <w:sz w:val="16"/>
                <w:szCs w:val="16"/>
              </w:rPr>
            </w:pPr>
            <w:r w:rsidRPr="00A06689">
              <w:rPr>
                <w:sz w:val="16"/>
                <w:szCs w:val="16"/>
              </w:rPr>
              <w:t>3</w:t>
            </w:r>
          </w:p>
        </w:tc>
        <w:tc>
          <w:tcPr>
            <w:tcW w:w="2757" w:type="dxa"/>
            <w:tcBorders>
              <w:bottom w:val="single" w:sz="4" w:space="0" w:color="auto"/>
            </w:tcBorders>
          </w:tcPr>
          <w:p w:rsidR="00A06689" w:rsidRPr="00A06689" w:rsidRDefault="00A06689" w:rsidP="00A06689">
            <w:pPr>
              <w:jc w:val="center"/>
              <w:rPr>
                <w:sz w:val="16"/>
                <w:szCs w:val="16"/>
              </w:rPr>
            </w:pPr>
            <w:r w:rsidRPr="00A06689">
              <w:rPr>
                <w:sz w:val="16"/>
                <w:szCs w:val="16"/>
              </w:rPr>
              <w:t>4</w:t>
            </w:r>
          </w:p>
        </w:tc>
      </w:tr>
      <w:tr w:rsidR="002668C7" w:rsidRPr="002668C7" w:rsidTr="002668C7">
        <w:trPr>
          <w:jc w:val="center"/>
        </w:trPr>
        <w:tc>
          <w:tcPr>
            <w:tcW w:w="883" w:type="dxa"/>
            <w:tcBorders>
              <w:bottom w:val="single" w:sz="4" w:space="0" w:color="auto"/>
            </w:tcBorders>
          </w:tcPr>
          <w:p w:rsidR="002668C7" w:rsidRPr="002668C7" w:rsidRDefault="002668C7" w:rsidP="008479AB">
            <w:r>
              <w:t>1</w:t>
            </w:r>
          </w:p>
        </w:tc>
        <w:tc>
          <w:tcPr>
            <w:tcW w:w="3494" w:type="dxa"/>
            <w:tcBorders>
              <w:bottom w:val="single" w:sz="4" w:space="0" w:color="auto"/>
            </w:tcBorders>
          </w:tcPr>
          <w:p w:rsidR="002668C7" w:rsidRPr="002668C7" w:rsidRDefault="002668C7" w:rsidP="008479AB">
            <w:r w:rsidRPr="002668C7">
              <w:t>Нежилое здание (здание склада опасных веществ)</w:t>
            </w:r>
            <w:r>
              <w:t xml:space="preserve"> с земельным участком</w:t>
            </w:r>
          </w:p>
        </w:tc>
        <w:tc>
          <w:tcPr>
            <w:tcW w:w="2403" w:type="dxa"/>
            <w:tcBorders>
              <w:bottom w:val="single" w:sz="4" w:space="0" w:color="auto"/>
            </w:tcBorders>
          </w:tcPr>
          <w:p w:rsidR="002668C7" w:rsidRPr="002668C7" w:rsidRDefault="002668C7" w:rsidP="008479AB">
            <w:r w:rsidRPr="002668C7">
              <w:t>РБ, Мухоршибирский район, с. Мухоршибирь, ул. 30 лет Победы, 7а</w:t>
            </w:r>
          </w:p>
        </w:tc>
        <w:tc>
          <w:tcPr>
            <w:tcW w:w="2757" w:type="dxa"/>
            <w:tcBorders>
              <w:bottom w:val="single" w:sz="4" w:space="0" w:color="auto"/>
            </w:tcBorders>
          </w:tcPr>
          <w:p w:rsidR="002668C7" w:rsidRPr="002668C7" w:rsidRDefault="002668C7" w:rsidP="008479AB">
            <w:r w:rsidRPr="002668C7">
              <w:t xml:space="preserve">Продажа  через аукцион </w:t>
            </w:r>
          </w:p>
        </w:tc>
      </w:tr>
      <w:tr w:rsidR="002668C7" w:rsidRPr="002668C7" w:rsidTr="002668C7">
        <w:trPr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C7" w:rsidRDefault="002668C7" w:rsidP="008479AB">
            <w:r>
              <w:t>2</w:t>
            </w:r>
          </w:p>
          <w:p w:rsidR="00A06689" w:rsidRDefault="00A06689" w:rsidP="008479AB"/>
          <w:p w:rsidR="00A06689" w:rsidRPr="002668C7" w:rsidRDefault="00A06689" w:rsidP="008479AB"/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C7" w:rsidRPr="002668C7" w:rsidRDefault="002668C7" w:rsidP="008479AB">
            <w:r w:rsidRPr="002668C7">
              <w:t>Нежилое помещение гаража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C7" w:rsidRPr="002668C7" w:rsidRDefault="002668C7" w:rsidP="008479AB">
            <w:r w:rsidRPr="002668C7">
              <w:t xml:space="preserve">РБ, Мухоршибирский район, с. Мухоршибирь, ул. </w:t>
            </w:r>
            <w:proofErr w:type="gramStart"/>
            <w:r w:rsidRPr="002668C7">
              <w:t>Полевая</w:t>
            </w:r>
            <w:proofErr w:type="gramEnd"/>
            <w:r w:rsidRPr="002668C7">
              <w:t>, 6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C7" w:rsidRPr="002668C7" w:rsidRDefault="002668C7" w:rsidP="008479AB">
            <w:r w:rsidRPr="002668C7">
              <w:t xml:space="preserve">Продажа  через аукцион </w:t>
            </w:r>
          </w:p>
        </w:tc>
      </w:tr>
    </w:tbl>
    <w:tbl>
      <w:tblPr>
        <w:tblW w:w="0" w:type="auto"/>
        <w:jc w:val="center"/>
        <w:tblInd w:w="-3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3"/>
        <w:gridCol w:w="3494"/>
        <w:gridCol w:w="2403"/>
        <w:gridCol w:w="2757"/>
      </w:tblGrid>
      <w:tr w:rsidR="002668C7" w:rsidRPr="002668C7" w:rsidTr="008479AB">
        <w:trPr>
          <w:jc w:val="center"/>
        </w:trPr>
        <w:tc>
          <w:tcPr>
            <w:tcW w:w="883" w:type="dxa"/>
          </w:tcPr>
          <w:p w:rsidR="002668C7" w:rsidRPr="002668C7" w:rsidRDefault="002668C7" w:rsidP="008479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94" w:type="dxa"/>
          </w:tcPr>
          <w:p w:rsidR="002668C7" w:rsidRPr="002668C7" w:rsidRDefault="002668C7" w:rsidP="008479AB">
            <w:pPr>
              <w:rPr>
                <w:sz w:val="20"/>
                <w:szCs w:val="20"/>
              </w:rPr>
            </w:pPr>
            <w:r w:rsidRPr="002668C7">
              <w:rPr>
                <w:sz w:val="20"/>
                <w:szCs w:val="20"/>
              </w:rPr>
              <w:t>Нежилое здание (детский сад)</w:t>
            </w:r>
          </w:p>
        </w:tc>
        <w:tc>
          <w:tcPr>
            <w:tcW w:w="2403" w:type="dxa"/>
          </w:tcPr>
          <w:p w:rsidR="002668C7" w:rsidRPr="002668C7" w:rsidRDefault="002668C7" w:rsidP="008479AB">
            <w:pPr>
              <w:rPr>
                <w:sz w:val="20"/>
                <w:szCs w:val="20"/>
              </w:rPr>
            </w:pPr>
            <w:r w:rsidRPr="002668C7">
              <w:rPr>
                <w:sz w:val="20"/>
                <w:szCs w:val="20"/>
              </w:rPr>
              <w:t>РБ, Мухоршибирский район, с. Тугнуй, ул. Гагарина, 3</w:t>
            </w:r>
          </w:p>
        </w:tc>
        <w:tc>
          <w:tcPr>
            <w:tcW w:w="2757" w:type="dxa"/>
          </w:tcPr>
          <w:p w:rsidR="002668C7" w:rsidRPr="002668C7" w:rsidRDefault="002668C7" w:rsidP="008479AB">
            <w:pPr>
              <w:rPr>
                <w:sz w:val="20"/>
                <w:szCs w:val="20"/>
              </w:rPr>
            </w:pPr>
            <w:r w:rsidRPr="002668C7">
              <w:rPr>
                <w:sz w:val="20"/>
                <w:szCs w:val="20"/>
              </w:rPr>
              <w:t>Продажа через аукцион</w:t>
            </w:r>
            <w:r>
              <w:rPr>
                <w:sz w:val="20"/>
                <w:szCs w:val="20"/>
              </w:rPr>
              <w:t xml:space="preserve"> под снос</w:t>
            </w:r>
          </w:p>
        </w:tc>
      </w:tr>
      <w:tr w:rsidR="002668C7" w:rsidRPr="002668C7" w:rsidTr="008479AB">
        <w:trPr>
          <w:jc w:val="center"/>
        </w:trPr>
        <w:tc>
          <w:tcPr>
            <w:tcW w:w="883" w:type="dxa"/>
          </w:tcPr>
          <w:p w:rsidR="002668C7" w:rsidRPr="002668C7" w:rsidRDefault="002668C7" w:rsidP="008479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494" w:type="dxa"/>
          </w:tcPr>
          <w:p w:rsidR="002668C7" w:rsidRPr="002668C7" w:rsidRDefault="002668C7" w:rsidP="008479AB">
            <w:pPr>
              <w:rPr>
                <w:sz w:val="20"/>
                <w:szCs w:val="20"/>
              </w:rPr>
            </w:pPr>
            <w:r w:rsidRPr="002668C7">
              <w:rPr>
                <w:sz w:val="20"/>
                <w:szCs w:val="20"/>
              </w:rPr>
              <w:t>Нежилое здание (детский сад</w:t>
            </w:r>
            <w:proofErr w:type="gramStart"/>
            <w:r w:rsidRPr="002668C7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2403" w:type="dxa"/>
          </w:tcPr>
          <w:p w:rsidR="002668C7" w:rsidRPr="002668C7" w:rsidRDefault="002668C7" w:rsidP="008479AB">
            <w:pPr>
              <w:rPr>
                <w:sz w:val="20"/>
                <w:szCs w:val="20"/>
              </w:rPr>
            </w:pPr>
            <w:r w:rsidRPr="002668C7">
              <w:rPr>
                <w:sz w:val="20"/>
                <w:szCs w:val="20"/>
              </w:rPr>
              <w:t xml:space="preserve">РБ, Мухоршибирский район, улус Цолга, ул. </w:t>
            </w:r>
            <w:proofErr w:type="gramStart"/>
            <w:r w:rsidRPr="002668C7">
              <w:rPr>
                <w:sz w:val="20"/>
                <w:szCs w:val="20"/>
              </w:rPr>
              <w:t>Школьная</w:t>
            </w:r>
            <w:proofErr w:type="gramEnd"/>
            <w:r w:rsidRPr="002668C7">
              <w:rPr>
                <w:sz w:val="20"/>
                <w:szCs w:val="20"/>
              </w:rPr>
              <w:t>, 6</w:t>
            </w:r>
          </w:p>
        </w:tc>
        <w:tc>
          <w:tcPr>
            <w:tcW w:w="2757" w:type="dxa"/>
          </w:tcPr>
          <w:p w:rsidR="002668C7" w:rsidRPr="002668C7" w:rsidRDefault="002668C7" w:rsidP="008479AB">
            <w:pPr>
              <w:rPr>
                <w:sz w:val="20"/>
                <w:szCs w:val="20"/>
              </w:rPr>
            </w:pPr>
            <w:r w:rsidRPr="002668C7">
              <w:rPr>
                <w:sz w:val="20"/>
                <w:szCs w:val="20"/>
              </w:rPr>
              <w:t>Продажа через аукцион</w:t>
            </w:r>
            <w:r>
              <w:rPr>
                <w:sz w:val="20"/>
                <w:szCs w:val="20"/>
              </w:rPr>
              <w:t xml:space="preserve"> под снос</w:t>
            </w:r>
          </w:p>
        </w:tc>
      </w:tr>
      <w:tr w:rsidR="002668C7" w:rsidRPr="002668C7" w:rsidTr="008479AB">
        <w:trPr>
          <w:jc w:val="center"/>
        </w:trPr>
        <w:tc>
          <w:tcPr>
            <w:tcW w:w="883" w:type="dxa"/>
          </w:tcPr>
          <w:p w:rsidR="002668C7" w:rsidRPr="002668C7" w:rsidRDefault="002668C7" w:rsidP="008479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94" w:type="dxa"/>
          </w:tcPr>
          <w:p w:rsidR="002668C7" w:rsidRPr="002668C7" w:rsidRDefault="002668C7" w:rsidP="008479AB">
            <w:pPr>
              <w:rPr>
                <w:sz w:val="20"/>
                <w:szCs w:val="20"/>
              </w:rPr>
            </w:pPr>
            <w:r w:rsidRPr="002668C7">
              <w:rPr>
                <w:sz w:val="20"/>
                <w:szCs w:val="20"/>
              </w:rPr>
              <w:t>Нежилое здание  (детский сад)</w:t>
            </w:r>
          </w:p>
        </w:tc>
        <w:tc>
          <w:tcPr>
            <w:tcW w:w="2403" w:type="dxa"/>
          </w:tcPr>
          <w:p w:rsidR="002668C7" w:rsidRPr="002668C7" w:rsidRDefault="002668C7" w:rsidP="008479AB">
            <w:pPr>
              <w:rPr>
                <w:sz w:val="20"/>
                <w:szCs w:val="20"/>
              </w:rPr>
            </w:pPr>
            <w:r w:rsidRPr="002668C7">
              <w:rPr>
                <w:sz w:val="20"/>
                <w:szCs w:val="20"/>
              </w:rPr>
              <w:t xml:space="preserve">РБ, Мухоршибирский район, с. Новый Заган, ул. </w:t>
            </w:r>
            <w:proofErr w:type="gramStart"/>
            <w:r w:rsidRPr="002668C7">
              <w:rPr>
                <w:sz w:val="20"/>
                <w:szCs w:val="20"/>
              </w:rPr>
              <w:t>Партизанская</w:t>
            </w:r>
            <w:proofErr w:type="gramEnd"/>
            <w:r w:rsidRPr="002668C7">
              <w:rPr>
                <w:sz w:val="20"/>
                <w:szCs w:val="20"/>
              </w:rPr>
              <w:t>, 2</w:t>
            </w:r>
          </w:p>
        </w:tc>
        <w:tc>
          <w:tcPr>
            <w:tcW w:w="2757" w:type="dxa"/>
          </w:tcPr>
          <w:p w:rsidR="002668C7" w:rsidRPr="002668C7" w:rsidRDefault="002668C7" w:rsidP="008479AB">
            <w:pPr>
              <w:rPr>
                <w:sz w:val="20"/>
                <w:szCs w:val="20"/>
              </w:rPr>
            </w:pPr>
            <w:r w:rsidRPr="002668C7">
              <w:rPr>
                <w:sz w:val="20"/>
                <w:szCs w:val="20"/>
              </w:rPr>
              <w:t>Продажа через аукцион</w:t>
            </w:r>
            <w:r>
              <w:rPr>
                <w:sz w:val="20"/>
                <w:szCs w:val="20"/>
              </w:rPr>
              <w:t xml:space="preserve"> под снос</w:t>
            </w:r>
          </w:p>
        </w:tc>
      </w:tr>
      <w:tr w:rsidR="002668C7" w:rsidRPr="002668C7" w:rsidTr="008479AB">
        <w:trPr>
          <w:jc w:val="center"/>
        </w:trPr>
        <w:tc>
          <w:tcPr>
            <w:tcW w:w="883" w:type="dxa"/>
          </w:tcPr>
          <w:p w:rsidR="002668C7" w:rsidRPr="002668C7" w:rsidRDefault="002668C7" w:rsidP="008479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494" w:type="dxa"/>
          </w:tcPr>
          <w:p w:rsidR="002668C7" w:rsidRPr="002668C7" w:rsidRDefault="002668C7" w:rsidP="008479AB">
            <w:pPr>
              <w:rPr>
                <w:sz w:val="20"/>
                <w:szCs w:val="20"/>
              </w:rPr>
            </w:pPr>
            <w:r w:rsidRPr="002668C7">
              <w:rPr>
                <w:sz w:val="20"/>
                <w:szCs w:val="20"/>
              </w:rPr>
              <w:t>Нежилое здание</w:t>
            </w:r>
            <w:r>
              <w:rPr>
                <w:sz w:val="20"/>
                <w:szCs w:val="20"/>
              </w:rPr>
              <w:t xml:space="preserve"> с земельным участком</w:t>
            </w:r>
          </w:p>
        </w:tc>
        <w:tc>
          <w:tcPr>
            <w:tcW w:w="2403" w:type="dxa"/>
          </w:tcPr>
          <w:p w:rsidR="002668C7" w:rsidRPr="002668C7" w:rsidRDefault="002668C7" w:rsidP="008479AB">
            <w:pPr>
              <w:rPr>
                <w:sz w:val="20"/>
                <w:szCs w:val="20"/>
              </w:rPr>
            </w:pPr>
            <w:r w:rsidRPr="002668C7">
              <w:rPr>
                <w:sz w:val="20"/>
                <w:szCs w:val="20"/>
              </w:rPr>
              <w:t>РБ, Мухоршибирский район, с. Мухоршибирь, ул. Смолина, 4</w:t>
            </w:r>
          </w:p>
        </w:tc>
        <w:tc>
          <w:tcPr>
            <w:tcW w:w="2757" w:type="dxa"/>
          </w:tcPr>
          <w:p w:rsidR="002668C7" w:rsidRPr="002668C7" w:rsidRDefault="002668C7" w:rsidP="008479AB">
            <w:pPr>
              <w:rPr>
                <w:sz w:val="20"/>
                <w:szCs w:val="20"/>
              </w:rPr>
            </w:pPr>
            <w:r w:rsidRPr="002668C7">
              <w:rPr>
                <w:sz w:val="20"/>
                <w:szCs w:val="20"/>
              </w:rPr>
              <w:t>Продажа через аукцион</w:t>
            </w:r>
          </w:p>
        </w:tc>
      </w:tr>
      <w:tr w:rsidR="002668C7" w:rsidRPr="002668C7" w:rsidTr="008479AB">
        <w:trPr>
          <w:jc w:val="center"/>
        </w:trPr>
        <w:tc>
          <w:tcPr>
            <w:tcW w:w="883" w:type="dxa"/>
          </w:tcPr>
          <w:p w:rsidR="002668C7" w:rsidRPr="002668C7" w:rsidRDefault="002668C7" w:rsidP="008479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494" w:type="dxa"/>
          </w:tcPr>
          <w:p w:rsidR="002668C7" w:rsidRPr="002668C7" w:rsidRDefault="002668C7" w:rsidP="008479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здание (бывшая котельная)</w:t>
            </w:r>
          </w:p>
        </w:tc>
        <w:tc>
          <w:tcPr>
            <w:tcW w:w="2403" w:type="dxa"/>
          </w:tcPr>
          <w:p w:rsidR="002668C7" w:rsidRPr="002668C7" w:rsidRDefault="002668C7" w:rsidP="008479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РБ, Мухоршибирский район, с. Мухоршибирь, ул. 30 лет Победы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б/</w:t>
            </w:r>
            <w:proofErr w:type="spellStart"/>
            <w:r>
              <w:rPr>
                <w:sz w:val="20"/>
                <w:szCs w:val="20"/>
              </w:rPr>
              <w:t>н</w:t>
            </w:r>
            <w:proofErr w:type="spellEnd"/>
          </w:p>
        </w:tc>
        <w:tc>
          <w:tcPr>
            <w:tcW w:w="2757" w:type="dxa"/>
          </w:tcPr>
          <w:p w:rsidR="002668C7" w:rsidRPr="002668C7" w:rsidRDefault="002668C7" w:rsidP="008479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Продажа через аукцион под снос</w:t>
            </w:r>
          </w:p>
        </w:tc>
      </w:tr>
      <w:tr w:rsidR="002668C7" w:rsidRPr="00A73AD3" w:rsidTr="008479AB">
        <w:trPr>
          <w:jc w:val="center"/>
        </w:trPr>
        <w:tc>
          <w:tcPr>
            <w:tcW w:w="883" w:type="dxa"/>
          </w:tcPr>
          <w:p w:rsidR="002668C7" w:rsidRPr="00A73AD3" w:rsidRDefault="002668C7" w:rsidP="008479AB">
            <w:pPr>
              <w:rPr>
                <w:sz w:val="20"/>
                <w:szCs w:val="20"/>
              </w:rPr>
            </w:pPr>
            <w:r w:rsidRPr="00A73AD3">
              <w:rPr>
                <w:sz w:val="20"/>
                <w:szCs w:val="20"/>
              </w:rPr>
              <w:t>8</w:t>
            </w:r>
          </w:p>
        </w:tc>
        <w:tc>
          <w:tcPr>
            <w:tcW w:w="3494" w:type="dxa"/>
          </w:tcPr>
          <w:p w:rsidR="002668C7" w:rsidRPr="00A73AD3" w:rsidRDefault="00A73AD3" w:rsidP="008479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здание  с земельным участком</w:t>
            </w:r>
          </w:p>
        </w:tc>
        <w:tc>
          <w:tcPr>
            <w:tcW w:w="2403" w:type="dxa"/>
          </w:tcPr>
          <w:p w:rsidR="002668C7" w:rsidRPr="00A73AD3" w:rsidRDefault="00A73AD3" w:rsidP="008479AB">
            <w:pPr>
              <w:rPr>
                <w:sz w:val="20"/>
                <w:szCs w:val="20"/>
              </w:rPr>
            </w:pPr>
            <w:r w:rsidRPr="00A73AD3">
              <w:rPr>
                <w:rFonts w:eastAsia="Calibri" w:cs="Times New Roman"/>
                <w:sz w:val="20"/>
                <w:szCs w:val="20"/>
              </w:rPr>
              <w:t>РБ, Мухоршибирский район,  с. Тугнуй, ул. Гагарина, 4</w:t>
            </w:r>
          </w:p>
        </w:tc>
        <w:tc>
          <w:tcPr>
            <w:tcW w:w="2757" w:type="dxa"/>
          </w:tcPr>
          <w:p w:rsidR="002668C7" w:rsidRPr="00A73AD3" w:rsidRDefault="00A73AD3" w:rsidP="008479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Продажа через аукцион</w:t>
            </w:r>
          </w:p>
        </w:tc>
      </w:tr>
    </w:tbl>
    <w:p w:rsidR="002668C7" w:rsidRDefault="002668C7" w:rsidP="002668C7">
      <w:pPr>
        <w:autoSpaceDE w:val="0"/>
        <w:autoSpaceDN w:val="0"/>
        <w:adjustRightInd w:val="0"/>
        <w:jc w:val="center"/>
        <w:outlineLvl w:val="2"/>
        <w:rPr>
          <w:rFonts w:cs="Times New Roman"/>
          <w:szCs w:val="24"/>
        </w:rPr>
      </w:pPr>
    </w:p>
    <w:tbl>
      <w:tblPr>
        <w:tblW w:w="0" w:type="auto"/>
        <w:jc w:val="center"/>
        <w:tblInd w:w="-3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3"/>
        <w:gridCol w:w="3494"/>
        <w:gridCol w:w="2403"/>
        <w:gridCol w:w="2757"/>
      </w:tblGrid>
      <w:tr w:rsidR="00A06689" w:rsidRPr="00A06689" w:rsidTr="006C6554">
        <w:trPr>
          <w:jc w:val="center"/>
        </w:trPr>
        <w:tc>
          <w:tcPr>
            <w:tcW w:w="883" w:type="dxa"/>
          </w:tcPr>
          <w:p w:rsidR="00A06689" w:rsidRPr="00A06689" w:rsidRDefault="00A06689" w:rsidP="006C6554">
            <w:pPr>
              <w:rPr>
                <w:sz w:val="20"/>
                <w:szCs w:val="20"/>
              </w:rPr>
            </w:pPr>
            <w:r w:rsidRPr="00A06689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06689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A06689">
              <w:rPr>
                <w:sz w:val="20"/>
                <w:szCs w:val="20"/>
              </w:rPr>
              <w:t>/</w:t>
            </w:r>
            <w:proofErr w:type="spellStart"/>
            <w:r w:rsidRPr="00A06689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94" w:type="dxa"/>
          </w:tcPr>
          <w:p w:rsidR="00A06689" w:rsidRPr="00A06689" w:rsidRDefault="00A06689" w:rsidP="006C6554">
            <w:pPr>
              <w:rPr>
                <w:sz w:val="20"/>
                <w:szCs w:val="20"/>
              </w:rPr>
            </w:pPr>
            <w:r w:rsidRPr="00A06689">
              <w:rPr>
                <w:sz w:val="20"/>
                <w:szCs w:val="20"/>
              </w:rPr>
              <w:t>Наименование объекта недвижимости</w:t>
            </w:r>
          </w:p>
        </w:tc>
        <w:tc>
          <w:tcPr>
            <w:tcW w:w="2403" w:type="dxa"/>
          </w:tcPr>
          <w:p w:rsidR="00A06689" w:rsidRPr="00A06689" w:rsidRDefault="00A06689" w:rsidP="006C6554">
            <w:pPr>
              <w:rPr>
                <w:sz w:val="20"/>
                <w:szCs w:val="20"/>
              </w:rPr>
            </w:pPr>
            <w:r w:rsidRPr="00A06689">
              <w:rPr>
                <w:sz w:val="20"/>
                <w:szCs w:val="20"/>
              </w:rPr>
              <w:t>Местонахождение объекта недвижимости</w:t>
            </w:r>
          </w:p>
        </w:tc>
        <w:tc>
          <w:tcPr>
            <w:tcW w:w="2757" w:type="dxa"/>
          </w:tcPr>
          <w:p w:rsidR="00A06689" w:rsidRPr="00A06689" w:rsidRDefault="00A06689" w:rsidP="006C6554">
            <w:pPr>
              <w:rPr>
                <w:sz w:val="20"/>
                <w:szCs w:val="20"/>
              </w:rPr>
            </w:pPr>
            <w:r w:rsidRPr="00A06689">
              <w:rPr>
                <w:sz w:val="20"/>
                <w:szCs w:val="20"/>
              </w:rPr>
              <w:t>Примечание</w:t>
            </w:r>
          </w:p>
          <w:p w:rsidR="00A06689" w:rsidRPr="00A06689" w:rsidRDefault="00A06689" w:rsidP="006C6554">
            <w:pPr>
              <w:rPr>
                <w:sz w:val="20"/>
                <w:szCs w:val="20"/>
              </w:rPr>
            </w:pPr>
          </w:p>
        </w:tc>
      </w:tr>
      <w:tr w:rsidR="00A06689" w:rsidRPr="00A73AD3" w:rsidTr="006C6554">
        <w:trPr>
          <w:jc w:val="center"/>
        </w:trPr>
        <w:tc>
          <w:tcPr>
            <w:tcW w:w="883" w:type="dxa"/>
          </w:tcPr>
          <w:p w:rsidR="00A06689" w:rsidRPr="00A06689" w:rsidRDefault="00A06689" w:rsidP="006C6554">
            <w:pPr>
              <w:jc w:val="center"/>
              <w:rPr>
                <w:sz w:val="16"/>
                <w:szCs w:val="16"/>
              </w:rPr>
            </w:pPr>
            <w:r w:rsidRPr="00A06689">
              <w:rPr>
                <w:sz w:val="16"/>
                <w:szCs w:val="16"/>
              </w:rPr>
              <w:t>1</w:t>
            </w:r>
          </w:p>
        </w:tc>
        <w:tc>
          <w:tcPr>
            <w:tcW w:w="3494" w:type="dxa"/>
          </w:tcPr>
          <w:p w:rsidR="00A06689" w:rsidRPr="00A06689" w:rsidRDefault="00A06689" w:rsidP="006C6554">
            <w:pPr>
              <w:jc w:val="center"/>
              <w:rPr>
                <w:sz w:val="16"/>
                <w:szCs w:val="16"/>
              </w:rPr>
            </w:pPr>
            <w:r w:rsidRPr="00A06689">
              <w:rPr>
                <w:sz w:val="16"/>
                <w:szCs w:val="16"/>
              </w:rPr>
              <w:t>2</w:t>
            </w:r>
          </w:p>
        </w:tc>
        <w:tc>
          <w:tcPr>
            <w:tcW w:w="2403" w:type="dxa"/>
          </w:tcPr>
          <w:p w:rsidR="00A06689" w:rsidRPr="00A06689" w:rsidRDefault="00A06689" w:rsidP="006C6554">
            <w:pPr>
              <w:jc w:val="center"/>
              <w:rPr>
                <w:sz w:val="16"/>
                <w:szCs w:val="16"/>
              </w:rPr>
            </w:pPr>
            <w:r w:rsidRPr="00A06689">
              <w:rPr>
                <w:sz w:val="16"/>
                <w:szCs w:val="16"/>
              </w:rPr>
              <w:t>3</w:t>
            </w:r>
          </w:p>
        </w:tc>
        <w:tc>
          <w:tcPr>
            <w:tcW w:w="2757" w:type="dxa"/>
          </w:tcPr>
          <w:p w:rsidR="00A06689" w:rsidRPr="00A06689" w:rsidRDefault="00A06689" w:rsidP="006C6554">
            <w:pPr>
              <w:jc w:val="center"/>
              <w:rPr>
                <w:sz w:val="16"/>
                <w:szCs w:val="16"/>
              </w:rPr>
            </w:pPr>
            <w:r w:rsidRPr="00A06689">
              <w:rPr>
                <w:sz w:val="16"/>
                <w:szCs w:val="16"/>
              </w:rPr>
              <w:t>4</w:t>
            </w:r>
          </w:p>
        </w:tc>
      </w:tr>
      <w:tr w:rsidR="00A06689" w:rsidRPr="00A73AD3" w:rsidTr="006C6554">
        <w:trPr>
          <w:jc w:val="center"/>
        </w:trPr>
        <w:tc>
          <w:tcPr>
            <w:tcW w:w="883" w:type="dxa"/>
          </w:tcPr>
          <w:p w:rsidR="00A06689" w:rsidRPr="00A73AD3" w:rsidRDefault="00A06689" w:rsidP="006C65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494" w:type="dxa"/>
          </w:tcPr>
          <w:p w:rsidR="00A06689" w:rsidRDefault="00A06689" w:rsidP="006C655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Нежилые здания (здание конторы, здание гаража, мастерской, котельной,  здание  профилактория, столярного цеха,  здание вулканизаторной,  здание материального склада, нежилое здание) с земельным участком</w:t>
            </w:r>
            <w:proofErr w:type="gramEnd"/>
          </w:p>
        </w:tc>
        <w:tc>
          <w:tcPr>
            <w:tcW w:w="2403" w:type="dxa"/>
          </w:tcPr>
          <w:p w:rsidR="00A06689" w:rsidRPr="00A73AD3" w:rsidRDefault="00A06689" w:rsidP="006C65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РБ, Мухоршибирский район, с. Мухоршибирь, ул. </w:t>
            </w:r>
            <w:proofErr w:type="gramStart"/>
            <w:r>
              <w:rPr>
                <w:sz w:val="20"/>
                <w:szCs w:val="20"/>
              </w:rPr>
              <w:t>Производственная</w:t>
            </w:r>
            <w:proofErr w:type="gramEnd"/>
            <w:r>
              <w:rPr>
                <w:sz w:val="20"/>
                <w:szCs w:val="20"/>
              </w:rPr>
              <w:t>, 14</w:t>
            </w:r>
          </w:p>
        </w:tc>
        <w:tc>
          <w:tcPr>
            <w:tcW w:w="2757" w:type="dxa"/>
          </w:tcPr>
          <w:p w:rsidR="00A06689" w:rsidRDefault="00A06689" w:rsidP="006C65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Продажа через аукцион</w:t>
            </w:r>
          </w:p>
        </w:tc>
      </w:tr>
      <w:tr w:rsidR="00A06689" w:rsidRPr="00A73AD3" w:rsidTr="006C6554">
        <w:trPr>
          <w:jc w:val="center"/>
        </w:trPr>
        <w:tc>
          <w:tcPr>
            <w:tcW w:w="883" w:type="dxa"/>
          </w:tcPr>
          <w:p w:rsidR="00A06689" w:rsidRDefault="00A06689" w:rsidP="006C65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494" w:type="dxa"/>
          </w:tcPr>
          <w:p w:rsidR="00A06689" w:rsidRDefault="00A06689" w:rsidP="006C65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здание с земельным участком</w:t>
            </w:r>
          </w:p>
        </w:tc>
        <w:tc>
          <w:tcPr>
            <w:tcW w:w="2403" w:type="dxa"/>
          </w:tcPr>
          <w:p w:rsidR="00A06689" w:rsidRDefault="00A06689" w:rsidP="006C65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РБ, Мухоршибирский район, с. Хонхолой, ул. </w:t>
            </w:r>
            <w:proofErr w:type="gramStart"/>
            <w:r>
              <w:rPr>
                <w:sz w:val="20"/>
                <w:szCs w:val="20"/>
              </w:rPr>
              <w:t>Советская</w:t>
            </w:r>
            <w:proofErr w:type="gramEnd"/>
            <w:r>
              <w:rPr>
                <w:sz w:val="20"/>
                <w:szCs w:val="20"/>
              </w:rPr>
              <w:t>, 44</w:t>
            </w:r>
          </w:p>
        </w:tc>
        <w:tc>
          <w:tcPr>
            <w:tcW w:w="2757" w:type="dxa"/>
          </w:tcPr>
          <w:p w:rsidR="00A06689" w:rsidRDefault="00A06689" w:rsidP="006C65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Продажа через аукцион</w:t>
            </w:r>
          </w:p>
        </w:tc>
      </w:tr>
    </w:tbl>
    <w:p w:rsidR="00A06689" w:rsidRDefault="00A06689" w:rsidP="002668C7">
      <w:pPr>
        <w:pStyle w:val="a3"/>
        <w:autoSpaceDE w:val="0"/>
        <w:autoSpaceDN w:val="0"/>
        <w:adjustRightInd w:val="0"/>
        <w:ind w:left="0"/>
        <w:jc w:val="center"/>
        <w:outlineLvl w:val="2"/>
        <w:rPr>
          <w:rFonts w:cs="Times New Roman"/>
          <w:szCs w:val="24"/>
        </w:rPr>
      </w:pPr>
    </w:p>
    <w:p w:rsidR="002668C7" w:rsidRPr="002668C7" w:rsidRDefault="002668C7" w:rsidP="002668C7">
      <w:pPr>
        <w:pStyle w:val="a3"/>
        <w:autoSpaceDE w:val="0"/>
        <w:autoSpaceDN w:val="0"/>
        <w:adjustRightInd w:val="0"/>
        <w:ind w:left="0"/>
        <w:jc w:val="center"/>
        <w:outlineLvl w:val="2"/>
        <w:rPr>
          <w:rFonts w:cs="Times New Roman"/>
          <w:szCs w:val="24"/>
        </w:rPr>
      </w:pPr>
      <w:r>
        <w:rPr>
          <w:rFonts w:cs="Times New Roman"/>
          <w:szCs w:val="24"/>
        </w:rPr>
        <w:t>2.</w:t>
      </w:r>
      <w:r w:rsidRPr="002668C7">
        <w:rPr>
          <w:rFonts w:cs="Times New Roman"/>
          <w:szCs w:val="24"/>
        </w:rPr>
        <w:t>Объекты движимого имущества</w:t>
      </w:r>
    </w:p>
    <w:p w:rsidR="002668C7" w:rsidRDefault="002668C7" w:rsidP="002668C7">
      <w:pPr>
        <w:autoSpaceDE w:val="0"/>
        <w:autoSpaceDN w:val="0"/>
        <w:adjustRightInd w:val="0"/>
        <w:jc w:val="center"/>
        <w:outlineLvl w:val="2"/>
        <w:rPr>
          <w:rFonts w:cs="Times New Roman"/>
          <w:szCs w:val="24"/>
        </w:rPr>
      </w:pPr>
    </w:p>
    <w:tbl>
      <w:tblPr>
        <w:tblW w:w="0" w:type="auto"/>
        <w:jc w:val="center"/>
        <w:tblInd w:w="-3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3"/>
        <w:gridCol w:w="3494"/>
        <w:gridCol w:w="2403"/>
        <w:gridCol w:w="2757"/>
      </w:tblGrid>
      <w:tr w:rsidR="002668C7" w:rsidRPr="00A73AD3" w:rsidTr="008479AB">
        <w:trPr>
          <w:jc w:val="center"/>
        </w:trPr>
        <w:tc>
          <w:tcPr>
            <w:tcW w:w="883" w:type="dxa"/>
          </w:tcPr>
          <w:p w:rsidR="002668C7" w:rsidRPr="00A73AD3" w:rsidRDefault="002668C7" w:rsidP="008479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73AD3">
              <w:rPr>
                <w:rFonts w:eastAsia="Calibri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73AD3">
              <w:rPr>
                <w:rFonts w:eastAsia="Calibri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A73AD3">
              <w:rPr>
                <w:rFonts w:eastAsia="Calibri" w:cs="Times New Roman"/>
                <w:sz w:val="20"/>
                <w:szCs w:val="20"/>
              </w:rPr>
              <w:t>/</w:t>
            </w:r>
            <w:proofErr w:type="spellStart"/>
            <w:r w:rsidRPr="00A73AD3">
              <w:rPr>
                <w:rFonts w:eastAsia="Calibri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94" w:type="dxa"/>
          </w:tcPr>
          <w:p w:rsidR="002668C7" w:rsidRPr="00A73AD3" w:rsidRDefault="002668C7" w:rsidP="008479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73AD3">
              <w:rPr>
                <w:rFonts w:eastAsia="Calibri" w:cs="Times New Roman"/>
                <w:sz w:val="20"/>
                <w:szCs w:val="20"/>
              </w:rPr>
              <w:t>Наименование и индивидуализирующие характеристики объекта недвижимости</w:t>
            </w:r>
          </w:p>
        </w:tc>
        <w:tc>
          <w:tcPr>
            <w:tcW w:w="2403" w:type="dxa"/>
          </w:tcPr>
          <w:p w:rsidR="002668C7" w:rsidRPr="00A73AD3" w:rsidRDefault="002668C7" w:rsidP="008479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73AD3">
              <w:rPr>
                <w:rFonts w:eastAsia="Calibri" w:cs="Times New Roman"/>
                <w:sz w:val="20"/>
                <w:szCs w:val="20"/>
              </w:rPr>
              <w:t>Местонахождение объекта недвижимости</w:t>
            </w:r>
          </w:p>
        </w:tc>
        <w:tc>
          <w:tcPr>
            <w:tcW w:w="2757" w:type="dxa"/>
          </w:tcPr>
          <w:p w:rsidR="002668C7" w:rsidRPr="00A73AD3" w:rsidRDefault="002668C7" w:rsidP="008479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73AD3">
              <w:rPr>
                <w:rFonts w:eastAsia="Calibri" w:cs="Times New Roman"/>
                <w:sz w:val="20"/>
                <w:szCs w:val="20"/>
              </w:rPr>
              <w:t>Примечание</w:t>
            </w:r>
          </w:p>
          <w:p w:rsidR="002668C7" w:rsidRPr="00A73AD3" w:rsidRDefault="002668C7" w:rsidP="008479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A06689" w:rsidRPr="00A73AD3" w:rsidTr="006C6554">
        <w:trPr>
          <w:jc w:val="center"/>
        </w:trPr>
        <w:tc>
          <w:tcPr>
            <w:tcW w:w="883" w:type="dxa"/>
          </w:tcPr>
          <w:p w:rsidR="00A06689" w:rsidRPr="00A06689" w:rsidRDefault="00A06689" w:rsidP="006C6554">
            <w:pPr>
              <w:jc w:val="center"/>
              <w:rPr>
                <w:sz w:val="16"/>
                <w:szCs w:val="16"/>
              </w:rPr>
            </w:pPr>
            <w:r w:rsidRPr="00A06689">
              <w:rPr>
                <w:sz w:val="16"/>
                <w:szCs w:val="16"/>
              </w:rPr>
              <w:t>1</w:t>
            </w:r>
          </w:p>
        </w:tc>
        <w:tc>
          <w:tcPr>
            <w:tcW w:w="3494" w:type="dxa"/>
          </w:tcPr>
          <w:p w:rsidR="00A06689" w:rsidRPr="00A06689" w:rsidRDefault="00A06689" w:rsidP="006C6554">
            <w:pPr>
              <w:jc w:val="center"/>
              <w:rPr>
                <w:sz w:val="16"/>
                <w:szCs w:val="16"/>
              </w:rPr>
            </w:pPr>
            <w:r w:rsidRPr="00A06689">
              <w:rPr>
                <w:sz w:val="16"/>
                <w:szCs w:val="16"/>
              </w:rPr>
              <w:t>2</w:t>
            </w:r>
          </w:p>
        </w:tc>
        <w:tc>
          <w:tcPr>
            <w:tcW w:w="2403" w:type="dxa"/>
          </w:tcPr>
          <w:p w:rsidR="00A06689" w:rsidRPr="00A06689" w:rsidRDefault="00A06689" w:rsidP="006C6554">
            <w:pPr>
              <w:jc w:val="center"/>
              <w:rPr>
                <w:sz w:val="16"/>
                <w:szCs w:val="16"/>
              </w:rPr>
            </w:pPr>
            <w:r w:rsidRPr="00A06689">
              <w:rPr>
                <w:sz w:val="16"/>
                <w:szCs w:val="16"/>
              </w:rPr>
              <w:t>3</w:t>
            </w:r>
          </w:p>
        </w:tc>
        <w:tc>
          <w:tcPr>
            <w:tcW w:w="2757" w:type="dxa"/>
          </w:tcPr>
          <w:p w:rsidR="00A06689" w:rsidRPr="00A06689" w:rsidRDefault="00A06689" w:rsidP="006C6554">
            <w:pPr>
              <w:jc w:val="center"/>
              <w:rPr>
                <w:sz w:val="16"/>
                <w:szCs w:val="16"/>
              </w:rPr>
            </w:pPr>
            <w:r w:rsidRPr="00A06689">
              <w:rPr>
                <w:sz w:val="16"/>
                <w:szCs w:val="16"/>
              </w:rPr>
              <w:t>4</w:t>
            </w:r>
          </w:p>
        </w:tc>
      </w:tr>
      <w:tr w:rsidR="002668C7" w:rsidRPr="00A73AD3" w:rsidTr="008479AB">
        <w:trPr>
          <w:jc w:val="center"/>
        </w:trPr>
        <w:tc>
          <w:tcPr>
            <w:tcW w:w="883" w:type="dxa"/>
          </w:tcPr>
          <w:p w:rsidR="002668C7" w:rsidRPr="00A73AD3" w:rsidRDefault="00A73AD3" w:rsidP="008479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3494" w:type="dxa"/>
          </w:tcPr>
          <w:p w:rsidR="002668C7" w:rsidRPr="00A73AD3" w:rsidRDefault="002668C7" w:rsidP="008479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gramStart"/>
            <w:r w:rsidRPr="00A73AD3">
              <w:rPr>
                <w:rFonts w:eastAsia="Calibri" w:cs="Times New Roman"/>
                <w:sz w:val="20"/>
                <w:szCs w:val="20"/>
              </w:rPr>
              <w:t>Автомобиль марки ВАЗ-21070, 1995 г.в., идентификационный номер ХТА210700</w:t>
            </w:r>
            <w:r w:rsidRPr="00A73AD3">
              <w:rPr>
                <w:rFonts w:eastAsia="Calibri" w:cs="Times New Roman"/>
                <w:sz w:val="20"/>
                <w:szCs w:val="20"/>
                <w:lang w:val="en-US"/>
              </w:rPr>
              <w:t>S</w:t>
            </w:r>
            <w:r w:rsidRPr="00A73AD3">
              <w:rPr>
                <w:rFonts w:eastAsia="Calibri" w:cs="Times New Roman"/>
                <w:sz w:val="20"/>
                <w:szCs w:val="20"/>
              </w:rPr>
              <w:t>0903679, наименование (тип ТС) – легковой, категория ТС – В, двигатель № - 3620758,  кузов № - 0903679, цвет – красный.</w:t>
            </w:r>
            <w:proofErr w:type="gramEnd"/>
          </w:p>
        </w:tc>
        <w:tc>
          <w:tcPr>
            <w:tcW w:w="2403" w:type="dxa"/>
          </w:tcPr>
          <w:p w:rsidR="002668C7" w:rsidRPr="00A73AD3" w:rsidRDefault="002668C7" w:rsidP="008479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73AD3">
              <w:rPr>
                <w:rFonts w:eastAsia="Calibri" w:cs="Times New Roman"/>
                <w:sz w:val="20"/>
                <w:szCs w:val="20"/>
              </w:rPr>
              <w:t>РБ, Мухоршибирский район, с. Мухоршибирь, ул. Медиков, 7а</w:t>
            </w:r>
          </w:p>
        </w:tc>
        <w:tc>
          <w:tcPr>
            <w:tcW w:w="2757" w:type="dxa"/>
          </w:tcPr>
          <w:p w:rsidR="002668C7" w:rsidRPr="00A73AD3" w:rsidRDefault="002668C7" w:rsidP="008479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73AD3">
              <w:rPr>
                <w:rFonts w:eastAsia="Calibri" w:cs="Times New Roman"/>
                <w:sz w:val="20"/>
                <w:szCs w:val="20"/>
              </w:rPr>
              <w:t>Продажа  через аукцион</w:t>
            </w:r>
          </w:p>
        </w:tc>
      </w:tr>
      <w:tr w:rsidR="002668C7" w:rsidRPr="00A73AD3" w:rsidTr="008479AB">
        <w:trPr>
          <w:jc w:val="center"/>
        </w:trPr>
        <w:tc>
          <w:tcPr>
            <w:tcW w:w="883" w:type="dxa"/>
          </w:tcPr>
          <w:p w:rsidR="002668C7" w:rsidRPr="00A73AD3" w:rsidRDefault="00A73AD3" w:rsidP="008479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494" w:type="dxa"/>
          </w:tcPr>
          <w:p w:rsidR="002668C7" w:rsidRPr="00A73AD3" w:rsidRDefault="002668C7" w:rsidP="008479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gramStart"/>
            <w:r w:rsidRPr="00A73AD3">
              <w:rPr>
                <w:rFonts w:eastAsia="Calibri" w:cs="Times New Roman"/>
                <w:sz w:val="20"/>
                <w:szCs w:val="20"/>
              </w:rPr>
              <w:t>Автомобиль марки ЗИЛ 131, 1974 г.в., идентификационный номер отсутствует, наименование (тип ТС) – лесовоз, категория ТС – С, модель, № двигателя – 131-225518, шасси  № 517663, цвет – зеленый</w:t>
            </w:r>
            <w:proofErr w:type="gramEnd"/>
          </w:p>
        </w:tc>
        <w:tc>
          <w:tcPr>
            <w:tcW w:w="2403" w:type="dxa"/>
          </w:tcPr>
          <w:p w:rsidR="002668C7" w:rsidRPr="00A73AD3" w:rsidRDefault="002668C7" w:rsidP="008479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73AD3">
              <w:rPr>
                <w:rFonts w:eastAsia="Calibri" w:cs="Times New Roman"/>
                <w:sz w:val="20"/>
                <w:szCs w:val="20"/>
              </w:rPr>
              <w:t>РБ, Мухоршибирский район, с. Мухоршибирь, ул. Доржиева, 38</w:t>
            </w:r>
          </w:p>
        </w:tc>
        <w:tc>
          <w:tcPr>
            <w:tcW w:w="2757" w:type="dxa"/>
          </w:tcPr>
          <w:p w:rsidR="002668C7" w:rsidRPr="00A73AD3" w:rsidRDefault="002668C7" w:rsidP="008479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73AD3">
              <w:rPr>
                <w:rFonts w:eastAsia="Calibri" w:cs="Times New Roman"/>
                <w:sz w:val="20"/>
                <w:szCs w:val="20"/>
              </w:rPr>
              <w:t>Продажа через аукцион</w:t>
            </w:r>
          </w:p>
        </w:tc>
      </w:tr>
      <w:tr w:rsidR="002668C7" w:rsidRPr="00A73AD3" w:rsidTr="008479AB">
        <w:trPr>
          <w:jc w:val="center"/>
        </w:trPr>
        <w:tc>
          <w:tcPr>
            <w:tcW w:w="883" w:type="dxa"/>
          </w:tcPr>
          <w:p w:rsidR="002668C7" w:rsidRPr="00A73AD3" w:rsidRDefault="00A73AD3" w:rsidP="008479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</w:tc>
        <w:tc>
          <w:tcPr>
            <w:tcW w:w="3494" w:type="dxa"/>
          </w:tcPr>
          <w:p w:rsidR="002668C7" w:rsidRPr="00A73AD3" w:rsidRDefault="002668C7" w:rsidP="008479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gramStart"/>
            <w:r w:rsidRPr="00A73AD3">
              <w:rPr>
                <w:rFonts w:eastAsia="Calibri" w:cs="Times New Roman"/>
                <w:sz w:val="20"/>
                <w:szCs w:val="20"/>
              </w:rPr>
              <w:t>Прицеп, 1978 г.в., наименование (тип ТС) – прицеп к грузовым автомобилям, категория ТС – Е, цвет – зеленый</w:t>
            </w:r>
            <w:proofErr w:type="gramEnd"/>
          </w:p>
        </w:tc>
        <w:tc>
          <w:tcPr>
            <w:tcW w:w="2403" w:type="dxa"/>
          </w:tcPr>
          <w:p w:rsidR="002668C7" w:rsidRPr="00A73AD3" w:rsidRDefault="002668C7" w:rsidP="008479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73AD3">
              <w:rPr>
                <w:rFonts w:eastAsia="Calibri" w:cs="Times New Roman"/>
                <w:sz w:val="20"/>
                <w:szCs w:val="20"/>
              </w:rPr>
              <w:t>РБ, Мухоршибирский район, с. Мухоршибирь, ул. Доржиева, 38</w:t>
            </w:r>
          </w:p>
        </w:tc>
        <w:tc>
          <w:tcPr>
            <w:tcW w:w="2757" w:type="dxa"/>
          </w:tcPr>
          <w:p w:rsidR="002668C7" w:rsidRPr="00A73AD3" w:rsidRDefault="002668C7" w:rsidP="008479AB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73AD3">
              <w:rPr>
                <w:rFonts w:eastAsia="Calibri" w:cs="Times New Roman"/>
                <w:sz w:val="20"/>
                <w:szCs w:val="20"/>
              </w:rPr>
              <w:t>Продажа через аукцион</w:t>
            </w:r>
          </w:p>
        </w:tc>
      </w:tr>
    </w:tbl>
    <w:p w:rsidR="002668C7" w:rsidRPr="002668C7" w:rsidRDefault="002668C7" w:rsidP="002668C7">
      <w:pPr>
        <w:autoSpaceDE w:val="0"/>
        <w:autoSpaceDN w:val="0"/>
        <w:adjustRightInd w:val="0"/>
        <w:jc w:val="center"/>
        <w:outlineLvl w:val="2"/>
        <w:rPr>
          <w:rFonts w:cs="Times New Roman"/>
          <w:szCs w:val="24"/>
        </w:rPr>
      </w:pPr>
    </w:p>
    <w:sectPr w:rsidR="002668C7" w:rsidRPr="002668C7" w:rsidSect="004D789E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087A"/>
    <w:multiLevelType w:val="hybridMultilevel"/>
    <w:tmpl w:val="12442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FC2DC7"/>
    <w:multiLevelType w:val="hybridMultilevel"/>
    <w:tmpl w:val="12442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0D1C"/>
    <w:rsid w:val="000005EF"/>
    <w:rsid w:val="000079CF"/>
    <w:rsid w:val="00012CB8"/>
    <w:rsid w:val="00014BBC"/>
    <w:rsid w:val="00014F35"/>
    <w:rsid w:val="00017252"/>
    <w:rsid w:val="00021A1D"/>
    <w:rsid w:val="00026C94"/>
    <w:rsid w:val="00032D7D"/>
    <w:rsid w:val="00032E2A"/>
    <w:rsid w:val="00037F5A"/>
    <w:rsid w:val="00041F1D"/>
    <w:rsid w:val="00050263"/>
    <w:rsid w:val="000647A5"/>
    <w:rsid w:val="00064D79"/>
    <w:rsid w:val="000702D4"/>
    <w:rsid w:val="00074BAE"/>
    <w:rsid w:val="000825C7"/>
    <w:rsid w:val="00084C71"/>
    <w:rsid w:val="000868A4"/>
    <w:rsid w:val="0009291B"/>
    <w:rsid w:val="0009579B"/>
    <w:rsid w:val="000A3651"/>
    <w:rsid w:val="000A4ED5"/>
    <w:rsid w:val="000A55D3"/>
    <w:rsid w:val="000B207C"/>
    <w:rsid w:val="000B3AC9"/>
    <w:rsid w:val="000C0FAB"/>
    <w:rsid w:val="000C2B74"/>
    <w:rsid w:val="000C44B4"/>
    <w:rsid w:val="000D1885"/>
    <w:rsid w:val="000D20D8"/>
    <w:rsid w:val="000D6A14"/>
    <w:rsid w:val="000E0799"/>
    <w:rsid w:val="000F1485"/>
    <w:rsid w:val="000F190F"/>
    <w:rsid w:val="000F673D"/>
    <w:rsid w:val="00102B55"/>
    <w:rsid w:val="00106AA7"/>
    <w:rsid w:val="00115215"/>
    <w:rsid w:val="00130006"/>
    <w:rsid w:val="0013271B"/>
    <w:rsid w:val="0014663D"/>
    <w:rsid w:val="00147421"/>
    <w:rsid w:val="00151574"/>
    <w:rsid w:val="00152F48"/>
    <w:rsid w:val="001579F5"/>
    <w:rsid w:val="00161552"/>
    <w:rsid w:val="00170BF4"/>
    <w:rsid w:val="0017206E"/>
    <w:rsid w:val="001738DF"/>
    <w:rsid w:val="00173E46"/>
    <w:rsid w:val="00174D30"/>
    <w:rsid w:val="0017512C"/>
    <w:rsid w:val="00175385"/>
    <w:rsid w:val="00181230"/>
    <w:rsid w:val="0018138D"/>
    <w:rsid w:val="001813A7"/>
    <w:rsid w:val="00184B3F"/>
    <w:rsid w:val="00185DE1"/>
    <w:rsid w:val="00187C71"/>
    <w:rsid w:val="00190C03"/>
    <w:rsid w:val="001926B2"/>
    <w:rsid w:val="00192850"/>
    <w:rsid w:val="001931A3"/>
    <w:rsid w:val="001A31EF"/>
    <w:rsid w:val="001A4A96"/>
    <w:rsid w:val="001A4DE3"/>
    <w:rsid w:val="001A50D9"/>
    <w:rsid w:val="001A70B7"/>
    <w:rsid w:val="001B1D2E"/>
    <w:rsid w:val="001B26A2"/>
    <w:rsid w:val="001B6085"/>
    <w:rsid w:val="001B6619"/>
    <w:rsid w:val="001C1327"/>
    <w:rsid w:val="001C3414"/>
    <w:rsid w:val="001C4105"/>
    <w:rsid w:val="001C47FB"/>
    <w:rsid w:val="001C5412"/>
    <w:rsid w:val="001C5586"/>
    <w:rsid w:val="001C7BB7"/>
    <w:rsid w:val="001D1399"/>
    <w:rsid w:val="001D2E9E"/>
    <w:rsid w:val="001D452B"/>
    <w:rsid w:val="001D6CAC"/>
    <w:rsid w:val="001D6DD0"/>
    <w:rsid w:val="001F2CAC"/>
    <w:rsid w:val="001F45E7"/>
    <w:rsid w:val="002004CE"/>
    <w:rsid w:val="00202237"/>
    <w:rsid w:val="0020768F"/>
    <w:rsid w:val="002179AE"/>
    <w:rsid w:val="00233DE5"/>
    <w:rsid w:val="00233FC0"/>
    <w:rsid w:val="00234BDE"/>
    <w:rsid w:val="0023603B"/>
    <w:rsid w:val="00236815"/>
    <w:rsid w:val="002417CB"/>
    <w:rsid w:val="0024329D"/>
    <w:rsid w:val="002508F5"/>
    <w:rsid w:val="00250D98"/>
    <w:rsid w:val="00251168"/>
    <w:rsid w:val="00265D5D"/>
    <w:rsid w:val="002668C7"/>
    <w:rsid w:val="00267140"/>
    <w:rsid w:val="00270C7A"/>
    <w:rsid w:val="00271E69"/>
    <w:rsid w:val="002732F7"/>
    <w:rsid w:val="00275630"/>
    <w:rsid w:val="00277534"/>
    <w:rsid w:val="0028072D"/>
    <w:rsid w:val="002846B0"/>
    <w:rsid w:val="00287AE4"/>
    <w:rsid w:val="00294B1D"/>
    <w:rsid w:val="00295FF2"/>
    <w:rsid w:val="002A1F3C"/>
    <w:rsid w:val="002A4B2C"/>
    <w:rsid w:val="002A531F"/>
    <w:rsid w:val="002A5EC6"/>
    <w:rsid w:val="002B2F0A"/>
    <w:rsid w:val="002B51DA"/>
    <w:rsid w:val="002B5713"/>
    <w:rsid w:val="002B6B0A"/>
    <w:rsid w:val="002C117B"/>
    <w:rsid w:val="002C15E7"/>
    <w:rsid w:val="002C6B12"/>
    <w:rsid w:val="002C7B31"/>
    <w:rsid w:val="002D1464"/>
    <w:rsid w:val="002D2F9F"/>
    <w:rsid w:val="002D3678"/>
    <w:rsid w:val="002D4279"/>
    <w:rsid w:val="002D5C4D"/>
    <w:rsid w:val="002D62CF"/>
    <w:rsid w:val="002E09EF"/>
    <w:rsid w:val="002E0C01"/>
    <w:rsid w:val="002E3321"/>
    <w:rsid w:val="002E447E"/>
    <w:rsid w:val="002E5974"/>
    <w:rsid w:val="002E74A5"/>
    <w:rsid w:val="002F19C6"/>
    <w:rsid w:val="002F7E90"/>
    <w:rsid w:val="003006DD"/>
    <w:rsid w:val="00300927"/>
    <w:rsid w:val="0030272C"/>
    <w:rsid w:val="003034FF"/>
    <w:rsid w:val="00312590"/>
    <w:rsid w:val="0032667A"/>
    <w:rsid w:val="00334E51"/>
    <w:rsid w:val="00336373"/>
    <w:rsid w:val="0034228C"/>
    <w:rsid w:val="00351EA0"/>
    <w:rsid w:val="003520A5"/>
    <w:rsid w:val="0035365B"/>
    <w:rsid w:val="00354960"/>
    <w:rsid w:val="00356E6F"/>
    <w:rsid w:val="003829B9"/>
    <w:rsid w:val="003835D3"/>
    <w:rsid w:val="003842C2"/>
    <w:rsid w:val="00385D20"/>
    <w:rsid w:val="0038714E"/>
    <w:rsid w:val="00387457"/>
    <w:rsid w:val="00387AA9"/>
    <w:rsid w:val="00391EB5"/>
    <w:rsid w:val="003935FB"/>
    <w:rsid w:val="00393D71"/>
    <w:rsid w:val="003B4119"/>
    <w:rsid w:val="003C11AD"/>
    <w:rsid w:val="003C38FA"/>
    <w:rsid w:val="003C493D"/>
    <w:rsid w:val="003C5EBA"/>
    <w:rsid w:val="003D0B63"/>
    <w:rsid w:val="003D0F0B"/>
    <w:rsid w:val="003D1477"/>
    <w:rsid w:val="003D1F95"/>
    <w:rsid w:val="003D4AF4"/>
    <w:rsid w:val="003D5B3B"/>
    <w:rsid w:val="003E13CA"/>
    <w:rsid w:val="003E1B11"/>
    <w:rsid w:val="003E2815"/>
    <w:rsid w:val="003E52A7"/>
    <w:rsid w:val="003E5949"/>
    <w:rsid w:val="003F16D6"/>
    <w:rsid w:val="003F7EDA"/>
    <w:rsid w:val="00402A16"/>
    <w:rsid w:val="0040517A"/>
    <w:rsid w:val="0040774C"/>
    <w:rsid w:val="00407AC9"/>
    <w:rsid w:val="00417DA9"/>
    <w:rsid w:val="00420129"/>
    <w:rsid w:val="00420B9D"/>
    <w:rsid w:val="00423780"/>
    <w:rsid w:val="00423A75"/>
    <w:rsid w:val="00424E72"/>
    <w:rsid w:val="00430ACB"/>
    <w:rsid w:val="00430F38"/>
    <w:rsid w:val="00434322"/>
    <w:rsid w:val="00434EAC"/>
    <w:rsid w:val="0043616A"/>
    <w:rsid w:val="00436BE4"/>
    <w:rsid w:val="00446F4E"/>
    <w:rsid w:val="00452026"/>
    <w:rsid w:val="00463CE4"/>
    <w:rsid w:val="00465907"/>
    <w:rsid w:val="00470634"/>
    <w:rsid w:val="004720BC"/>
    <w:rsid w:val="00474166"/>
    <w:rsid w:val="00482B2B"/>
    <w:rsid w:val="00483C0F"/>
    <w:rsid w:val="004A1D53"/>
    <w:rsid w:val="004A1DF5"/>
    <w:rsid w:val="004A393C"/>
    <w:rsid w:val="004A6135"/>
    <w:rsid w:val="004B0E45"/>
    <w:rsid w:val="004B2477"/>
    <w:rsid w:val="004B37BE"/>
    <w:rsid w:val="004B40F4"/>
    <w:rsid w:val="004C2D8D"/>
    <w:rsid w:val="004C7A1D"/>
    <w:rsid w:val="004D1262"/>
    <w:rsid w:val="004D789E"/>
    <w:rsid w:val="004E136E"/>
    <w:rsid w:val="004E19C7"/>
    <w:rsid w:val="004E5FC7"/>
    <w:rsid w:val="004E6D95"/>
    <w:rsid w:val="004F0595"/>
    <w:rsid w:val="004F1F4A"/>
    <w:rsid w:val="004F40BB"/>
    <w:rsid w:val="005055C0"/>
    <w:rsid w:val="005071FA"/>
    <w:rsid w:val="0050765A"/>
    <w:rsid w:val="00511504"/>
    <w:rsid w:val="00512D4B"/>
    <w:rsid w:val="005217CA"/>
    <w:rsid w:val="00523BD5"/>
    <w:rsid w:val="00524CE9"/>
    <w:rsid w:val="00530865"/>
    <w:rsid w:val="005340A1"/>
    <w:rsid w:val="00534B73"/>
    <w:rsid w:val="005369D1"/>
    <w:rsid w:val="00541828"/>
    <w:rsid w:val="0054621A"/>
    <w:rsid w:val="0055030C"/>
    <w:rsid w:val="00551B6F"/>
    <w:rsid w:val="00551C01"/>
    <w:rsid w:val="00553637"/>
    <w:rsid w:val="00553A22"/>
    <w:rsid w:val="00554302"/>
    <w:rsid w:val="00555CF2"/>
    <w:rsid w:val="005643AB"/>
    <w:rsid w:val="00566CFB"/>
    <w:rsid w:val="00566D01"/>
    <w:rsid w:val="005679A7"/>
    <w:rsid w:val="00570F79"/>
    <w:rsid w:val="00571422"/>
    <w:rsid w:val="005864CA"/>
    <w:rsid w:val="00590093"/>
    <w:rsid w:val="005917C9"/>
    <w:rsid w:val="0059247B"/>
    <w:rsid w:val="00597072"/>
    <w:rsid w:val="005A5781"/>
    <w:rsid w:val="005B04FD"/>
    <w:rsid w:val="005B0A71"/>
    <w:rsid w:val="005C02D8"/>
    <w:rsid w:val="005C4C63"/>
    <w:rsid w:val="005C604B"/>
    <w:rsid w:val="005C69BC"/>
    <w:rsid w:val="005D5F06"/>
    <w:rsid w:val="005D6DE6"/>
    <w:rsid w:val="005E3FCE"/>
    <w:rsid w:val="005E6CBD"/>
    <w:rsid w:val="005F0DC1"/>
    <w:rsid w:val="005F0FE1"/>
    <w:rsid w:val="005F4F28"/>
    <w:rsid w:val="005F7A00"/>
    <w:rsid w:val="006012B7"/>
    <w:rsid w:val="00607117"/>
    <w:rsid w:val="00607E90"/>
    <w:rsid w:val="0061345B"/>
    <w:rsid w:val="00615F4B"/>
    <w:rsid w:val="00616EAB"/>
    <w:rsid w:val="0063128D"/>
    <w:rsid w:val="00631B29"/>
    <w:rsid w:val="0063628E"/>
    <w:rsid w:val="00636820"/>
    <w:rsid w:val="0064367D"/>
    <w:rsid w:val="00644DCA"/>
    <w:rsid w:val="00646D6D"/>
    <w:rsid w:val="00647E69"/>
    <w:rsid w:val="006610AC"/>
    <w:rsid w:val="0066156A"/>
    <w:rsid w:val="00661F59"/>
    <w:rsid w:val="00666282"/>
    <w:rsid w:val="006761C5"/>
    <w:rsid w:val="00676347"/>
    <w:rsid w:val="00677DAB"/>
    <w:rsid w:val="0068128E"/>
    <w:rsid w:val="00683185"/>
    <w:rsid w:val="00686ADD"/>
    <w:rsid w:val="00686BB5"/>
    <w:rsid w:val="00686ED6"/>
    <w:rsid w:val="00695021"/>
    <w:rsid w:val="006953E9"/>
    <w:rsid w:val="006972CF"/>
    <w:rsid w:val="00697579"/>
    <w:rsid w:val="006A00E9"/>
    <w:rsid w:val="006A03CD"/>
    <w:rsid w:val="006A0963"/>
    <w:rsid w:val="006A0E33"/>
    <w:rsid w:val="006A3635"/>
    <w:rsid w:val="006A3BB9"/>
    <w:rsid w:val="006A5056"/>
    <w:rsid w:val="006A545D"/>
    <w:rsid w:val="006B797E"/>
    <w:rsid w:val="006C2F16"/>
    <w:rsid w:val="006C3072"/>
    <w:rsid w:val="006C4AED"/>
    <w:rsid w:val="006C4D1C"/>
    <w:rsid w:val="006C61F8"/>
    <w:rsid w:val="006D2505"/>
    <w:rsid w:val="006D3EDE"/>
    <w:rsid w:val="006D4BF6"/>
    <w:rsid w:val="006D583B"/>
    <w:rsid w:val="006D6A1B"/>
    <w:rsid w:val="006F0B55"/>
    <w:rsid w:val="006F398D"/>
    <w:rsid w:val="006F63D5"/>
    <w:rsid w:val="00703BF2"/>
    <w:rsid w:val="00704C7E"/>
    <w:rsid w:val="00716770"/>
    <w:rsid w:val="00721B3A"/>
    <w:rsid w:val="0072757E"/>
    <w:rsid w:val="007357AF"/>
    <w:rsid w:val="00740017"/>
    <w:rsid w:val="0074005F"/>
    <w:rsid w:val="007402AA"/>
    <w:rsid w:val="00746E4B"/>
    <w:rsid w:val="00752A38"/>
    <w:rsid w:val="00753568"/>
    <w:rsid w:val="00757546"/>
    <w:rsid w:val="007600CF"/>
    <w:rsid w:val="007606B9"/>
    <w:rsid w:val="00760A83"/>
    <w:rsid w:val="007612FA"/>
    <w:rsid w:val="00773161"/>
    <w:rsid w:val="00786B63"/>
    <w:rsid w:val="007940E7"/>
    <w:rsid w:val="007A0934"/>
    <w:rsid w:val="007A0B9A"/>
    <w:rsid w:val="007A14A3"/>
    <w:rsid w:val="007A4D90"/>
    <w:rsid w:val="007B02CD"/>
    <w:rsid w:val="007B37D7"/>
    <w:rsid w:val="007C04BE"/>
    <w:rsid w:val="007C5FD6"/>
    <w:rsid w:val="007C714C"/>
    <w:rsid w:val="007C7846"/>
    <w:rsid w:val="007D0327"/>
    <w:rsid w:val="007D09B3"/>
    <w:rsid w:val="007D0A5E"/>
    <w:rsid w:val="007D33D8"/>
    <w:rsid w:val="007D63DE"/>
    <w:rsid w:val="007E0185"/>
    <w:rsid w:val="007E260F"/>
    <w:rsid w:val="007E6755"/>
    <w:rsid w:val="00800D41"/>
    <w:rsid w:val="00802622"/>
    <w:rsid w:val="00803A0C"/>
    <w:rsid w:val="008041D5"/>
    <w:rsid w:val="00806E4D"/>
    <w:rsid w:val="00815762"/>
    <w:rsid w:val="0081697A"/>
    <w:rsid w:val="00822DFF"/>
    <w:rsid w:val="008254A9"/>
    <w:rsid w:val="008329F1"/>
    <w:rsid w:val="00832D86"/>
    <w:rsid w:val="00833A2E"/>
    <w:rsid w:val="008370DE"/>
    <w:rsid w:val="008376F6"/>
    <w:rsid w:val="008415CD"/>
    <w:rsid w:val="00842DF4"/>
    <w:rsid w:val="008516AB"/>
    <w:rsid w:val="00853110"/>
    <w:rsid w:val="0085587B"/>
    <w:rsid w:val="00857B83"/>
    <w:rsid w:val="00863922"/>
    <w:rsid w:val="00865ED4"/>
    <w:rsid w:val="00874547"/>
    <w:rsid w:val="0088153B"/>
    <w:rsid w:val="008841C2"/>
    <w:rsid w:val="00884C48"/>
    <w:rsid w:val="00887EA4"/>
    <w:rsid w:val="00891302"/>
    <w:rsid w:val="00893D7A"/>
    <w:rsid w:val="00896B82"/>
    <w:rsid w:val="0089771B"/>
    <w:rsid w:val="008A060C"/>
    <w:rsid w:val="008A1C5E"/>
    <w:rsid w:val="008A371A"/>
    <w:rsid w:val="008B00AD"/>
    <w:rsid w:val="008B3822"/>
    <w:rsid w:val="008B4EDA"/>
    <w:rsid w:val="008C0428"/>
    <w:rsid w:val="008C0A55"/>
    <w:rsid w:val="008C2D8E"/>
    <w:rsid w:val="008C4DCC"/>
    <w:rsid w:val="008C6B7B"/>
    <w:rsid w:val="008D1EBD"/>
    <w:rsid w:val="008D3008"/>
    <w:rsid w:val="008D5A23"/>
    <w:rsid w:val="008D5FE0"/>
    <w:rsid w:val="008E4A67"/>
    <w:rsid w:val="008E5E1B"/>
    <w:rsid w:val="008E7E65"/>
    <w:rsid w:val="008F0F88"/>
    <w:rsid w:val="008F3ACD"/>
    <w:rsid w:val="008F595C"/>
    <w:rsid w:val="0090484D"/>
    <w:rsid w:val="009112BB"/>
    <w:rsid w:val="00915173"/>
    <w:rsid w:val="009168E9"/>
    <w:rsid w:val="0092532C"/>
    <w:rsid w:val="00926623"/>
    <w:rsid w:val="0092696A"/>
    <w:rsid w:val="009271D5"/>
    <w:rsid w:val="009273F5"/>
    <w:rsid w:val="0092763E"/>
    <w:rsid w:val="009319A4"/>
    <w:rsid w:val="009322A4"/>
    <w:rsid w:val="00935AB3"/>
    <w:rsid w:val="0094294A"/>
    <w:rsid w:val="009459EF"/>
    <w:rsid w:val="00945F3F"/>
    <w:rsid w:val="00954E1E"/>
    <w:rsid w:val="00956E1C"/>
    <w:rsid w:val="00962B98"/>
    <w:rsid w:val="009664DB"/>
    <w:rsid w:val="00972672"/>
    <w:rsid w:val="009734B3"/>
    <w:rsid w:val="00975F7C"/>
    <w:rsid w:val="00977929"/>
    <w:rsid w:val="00986486"/>
    <w:rsid w:val="009925B3"/>
    <w:rsid w:val="00994D84"/>
    <w:rsid w:val="00997734"/>
    <w:rsid w:val="009A04F7"/>
    <w:rsid w:val="009A316A"/>
    <w:rsid w:val="009A4D12"/>
    <w:rsid w:val="009A5686"/>
    <w:rsid w:val="009B061B"/>
    <w:rsid w:val="009B4FF9"/>
    <w:rsid w:val="009B514A"/>
    <w:rsid w:val="009B6B1F"/>
    <w:rsid w:val="009C256E"/>
    <w:rsid w:val="009C2F94"/>
    <w:rsid w:val="009C7182"/>
    <w:rsid w:val="009D0F33"/>
    <w:rsid w:val="009D5510"/>
    <w:rsid w:val="009E0D02"/>
    <w:rsid w:val="009E34DA"/>
    <w:rsid w:val="009E7DFF"/>
    <w:rsid w:val="009F068E"/>
    <w:rsid w:val="009F3DAC"/>
    <w:rsid w:val="00A0060F"/>
    <w:rsid w:val="00A01CD1"/>
    <w:rsid w:val="00A05DF5"/>
    <w:rsid w:val="00A06689"/>
    <w:rsid w:val="00A131C1"/>
    <w:rsid w:val="00A155E0"/>
    <w:rsid w:val="00A1764B"/>
    <w:rsid w:val="00A17CAB"/>
    <w:rsid w:val="00A21C97"/>
    <w:rsid w:val="00A32E43"/>
    <w:rsid w:val="00A34E17"/>
    <w:rsid w:val="00A376B9"/>
    <w:rsid w:val="00A37B7B"/>
    <w:rsid w:val="00A40A61"/>
    <w:rsid w:val="00A42737"/>
    <w:rsid w:val="00A44312"/>
    <w:rsid w:val="00A451A3"/>
    <w:rsid w:val="00A47C50"/>
    <w:rsid w:val="00A50191"/>
    <w:rsid w:val="00A5175F"/>
    <w:rsid w:val="00A52CCA"/>
    <w:rsid w:val="00A54DBA"/>
    <w:rsid w:val="00A574C4"/>
    <w:rsid w:val="00A665D2"/>
    <w:rsid w:val="00A71420"/>
    <w:rsid w:val="00A73AD3"/>
    <w:rsid w:val="00A841A6"/>
    <w:rsid w:val="00A856A5"/>
    <w:rsid w:val="00A90E85"/>
    <w:rsid w:val="00A97A99"/>
    <w:rsid w:val="00AA2B19"/>
    <w:rsid w:val="00AA430E"/>
    <w:rsid w:val="00AA5B56"/>
    <w:rsid w:val="00AB0A3F"/>
    <w:rsid w:val="00AB0D02"/>
    <w:rsid w:val="00AB2046"/>
    <w:rsid w:val="00AB4094"/>
    <w:rsid w:val="00AC11B0"/>
    <w:rsid w:val="00AD43E3"/>
    <w:rsid w:val="00AD4CCF"/>
    <w:rsid w:val="00AD7DF3"/>
    <w:rsid w:val="00AE0787"/>
    <w:rsid w:val="00AE59B6"/>
    <w:rsid w:val="00AF27C3"/>
    <w:rsid w:val="00B00BBD"/>
    <w:rsid w:val="00B06B24"/>
    <w:rsid w:val="00B12848"/>
    <w:rsid w:val="00B16922"/>
    <w:rsid w:val="00B20667"/>
    <w:rsid w:val="00B41D05"/>
    <w:rsid w:val="00B47457"/>
    <w:rsid w:val="00B47F01"/>
    <w:rsid w:val="00B503BF"/>
    <w:rsid w:val="00B515AF"/>
    <w:rsid w:val="00B52563"/>
    <w:rsid w:val="00B52A46"/>
    <w:rsid w:val="00B538C1"/>
    <w:rsid w:val="00B5611A"/>
    <w:rsid w:val="00B56BDF"/>
    <w:rsid w:val="00B60E15"/>
    <w:rsid w:val="00B61830"/>
    <w:rsid w:val="00B66E71"/>
    <w:rsid w:val="00B75CB0"/>
    <w:rsid w:val="00B75D46"/>
    <w:rsid w:val="00B774B2"/>
    <w:rsid w:val="00B8351F"/>
    <w:rsid w:val="00B83887"/>
    <w:rsid w:val="00B93BFD"/>
    <w:rsid w:val="00B93EF0"/>
    <w:rsid w:val="00B9455D"/>
    <w:rsid w:val="00B9572D"/>
    <w:rsid w:val="00B967BC"/>
    <w:rsid w:val="00BA2C16"/>
    <w:rsid w:val="00BA3AA1"/>
    <w:rsid w:val="00BA58B0"/>
    <w:rsid w:val="00BA6866"/>
    <w:rsid w:val="00BB0730"/>
    <w:rsid w:val="00BB0747"/>
    <w:rsid w:val="00BB1D66"/>
    <w:rsid w:val="00BB4B7C"/>
    <w:rsid w:val="00BB4EA7"/>
    <w:rsid w:val="00BB539F"/>
    <w:rsid w:val="00BC38B3"/>
    <w:rsid w:val="00BC66EE"/>
    <w:rsid w:val="00BD0133"/>
    <w:rsid w:val="00BD0E13"/>
    <w:rsid w:val="00BD2187"/>
    <w:rsid w:val="00BD62EA"/>
    <w:rsid w:val="00BE4A67"/>
    <w:rsid w:val="00BE68D8"/>
    <w:rsid w:val="00BE710E"/>
    <w:rsid w:val="00BE78B5"/>
    <w:rsid w:val="00BE7C9C"/>
    <w:rsid w:val="00BF0F85"/>
    <w:rsid w:val="00BF556C"/>
    <w:rsid w:val="00BF5B8F"/>
    <w:rsid w:val="00BF6E7C"/>
    <w:rsid w:val="00C06CA5"/>
    <w:rsid w:val="00C078BA"/>
    <w:rsid w:val="00C07D93"/>
    <w:rsid w:val="00C1353D"/>
    <w:rsid w:val="00C170B2"/>
    <w:rsid w:val="00C32933"/>
    <w:rsid w:val="00C351D7"/>
    <w:rsid w:val="00C3623A"/>
    <w:rsid w:val="00C42254"/>
    <w:rsid w:val="00C45941"/>
    <w:rsid w:val="00C46D3D"/>
    <w:rsid w:val="00C47474"/>
    <w:rsid w:val="00C5069D"/>
    <w:rsid w:val="00C50D1C"/>
    <w:rsid w:val="00C55F22"/>
    <w:rsid w:val="00C56683"/>
    <w:rsid w:val="00C6206D"/>
    <w:rsid w:val="00C66C09"/>
    <w:rsid w:val="00C66C4B"/>
    <w:rsid w:val="00C72B9C"/>
    <w:rsid w:val="00C73F37"/>
    <w:rsid w:val="00C74878"/>
    <w:rsid w:val="00C753DD"/>
    <w:rsid w:val="00C80131"/>
    <w:rsid w:val="00C81077"/>
    <w:rsid w:val="00C83111"/>
    <w:rsid w:val="00C843A1"/>
    <w:rsid w:val="00C934F3"/>
    <w:rsid w:val="00C9401C"/>
    <w:rsid w:val="00C95D31"/>
    <w:rsid w:val="00CA0F6C"/>
    <w:rsid w:val="00CA16DE"/>
    <w:rsid w:val="00CB5349"/>
    <w:rsid w:val="00CB7D75"/>
    <w:rsid w:val="00CC2619"/>
    <w:rsid w:val="00CC65B1"/>
    <w:rsid w:val="00CD1821"/>
    <w:rsid w:val="00CD4840"/>
    <w:rsid w:val="00CD509E"/>
    <w:rsid w:val="00CD57BB"/>
    <w:rsid w:val="00CE02CA"/>
    <w:rsid w:val="00CE3E28"/>
    <w:rsid w:val="00CE540A"/>
    <w:rsid w:val="00CE7703"/>
    <w:rsid w:val="00CF1B81"/>
    <w:rsid w:val="00CF2D4B"/>
    <w:rsid w:val="00CF2F95"/>
    <w:rsid w:val="00CF443B"/>
    <w:rsid w:val="00D03052"/>
    <w:rsid w:val="00D05CA3"/>
    <w:rsid w:val="00D05EB6"/>
    <w:rsid w:val="00D063D4"/>
    <w:rsid w:val="00D10271"/>
    <w:rsid w:val="00D1252B"/>
    <w:rsid w:val="00D139DA"/>
    <w:rsid w:val="00D20E63"/>
    <w:rsid w:val="00D22364"/>
    <w:rsid w:val="00D2447D"/>
    <w:rsid w:val="00D24BF9"/>
    <w:rsid w:val="00D32021"/>
    <w:rsid w:val="00D368BE"/>
    <w:rsid w:val="00D44332"/>
    <w:rsid w:val="00D470B2"/>
    <w:rsid w:val="00D66BDB"/>
    <w:rsid w:val="00D67DFA"/>
    <w:rsid w:val="00D7035F"/>
    <w:rsid w:val="00D70E03"/>
    <w:rsid w:val="00D73655"/>
    <w:rsid w:val="00D811C4"/>
    <w:rsid w:val="00D83026"/>
    <w:rsid w:val="00D84DEF"/>
    <w:rsid w:val="00D856F0"/>
    <w:rsid w:val="00D901A5"/>
    <w:rsid w:val="00D902B6"/>
    <w:rsid w:val="00D96504"/>
    <w:rsid w:val="00D9686C"/>
    <w:rsid w:val="00D9720D"/>
    <w:rsid w:val="00DA266A"/>
    <w:rsid w:val="00DA43AD"/>
    <w:rsid w:val="00DA4998"/>
    <w:rsid w:val="00DA4E1C"/>
    <w:rsid w:val="00DA60CC"/>
    <w:rsid w:val="00DA7395"/>
    <w:rsid w:val="00DB3BC7"/>
    <w:rsid w:val="00DB3D35"/>
    <w:rsid w:val="00DB431A"/>
    <w:rsid w:val="00DB5862"/>
    <w:rsid w:val="00DB5F20"/>
    <w:rsid w:val="00DB6ABF"/>
    <w:rsid w:val="00DB6EF0"/>
    <w:rsid w:val="00DC233D"/>
    <w:rsid w:val="00DC2A5A"/>
    <w:rsid w:val="00DC633B"/>
    <w:rsid w:val="00DD5586"/>
    <w:rsid w:val="00DE22C2"/>
    <w:rsid w:val="00DF1063"/>
    <w:rsid w:val="00DF184B"/>
    <w:rsid w:val="00DF7E0F"/>
    <w:rsid w:val="00E04AAD"/>
    <w:rsid w:val="00E0519C"/>
    <w:rsid w:val="00E05FD6"/>
    <w:rsid w:val="00E20154"/>
    <w:rsid w:val="00E249CF"/>
    <w:rsid w:val="00E35904"/>
    <w:rsid w:val="00E45A19"/>
    <w:rsid w:val="00E55D1B"/>
    <w:rsid w:val="00E67D4B"/>
    <w:rsid w:val="00E70099"/>
    <w:rsid w:val="00E77557"/>
    <w:rsid w:val="00E82ACF"/>
    <w:rsid w:val="00E84928"/>
    <w:rsid w:val="00E86AA1"/>
    <w:rsid w:val="00E900CB"/>
    <w:rsid w:val="00EA1E04"/>
    <w:rsid w:val="00EA5472"/>
    <w:rsid w:val="00EB2448"/>
    <w:rsid w:val="00EB39CC"/>
    <w:rsid w:val="00EB5BD4"/>
    <w:rsid w:val="00EB7799"/>
    <w:rsid w:val="00EC0A50"/>
    <w:rsid w:val="00EC14B9"/>
    <w:rsid w:val="00ED09F6"/>
    <w:rsid w:val="00ED6A1C"/>
    <w:rsid w:val="00EE4BF1"/>
    <w:rsid w:val="00EE64D8"/>
    <w:rsid w:val="00EE76B3"/>
    <w:rsid w:val="00EE7C1F"/>
    <w:rsid w:val="00EF0D00"/>
    <w:rsid w:val="00EF2108"/>
    <w:rsid w:val="00EF4BE8"/>
    <w:rsid w:val="00F01868"/>
    <w:rsid w:val="00F02DD3"/>
    <w:rsid w:val="00F02FD4"/>
    <w:rsid w:val="00F03070"/>
    <w:rsid w:val="00F10073"/>
    <w:rsid w:val="00F10D60"/>
    <w:rsid w:val="00F26D97"/>
    <w:rsid w:val="00F317BD"/>
    <w:rsid w:val="00F3346F"/>
    <w:rsid w:val="00F413C0"/>
    <w:rsid w:val="00F5073D"/>
    <w:rsid w:val="00F50E0B"/>
    <w:rsid w:val="00F51872"/>
    <w:rsid w:val="00F54ABD"/>
    <w:rsid w:val="00F625A3"/>
    <w:rsid w:val="00F636B5"/>
    <w:rsid w:val="00F67843"/>
    <w:rsid w:val="00F67FCC"/>
    <w:rsid w:val="00F71417"/>
    <w:rsid w:val="00F752BE"/>
    <w:rsid w:val="00F75634"/>
    <w:rsid w:val="00F75DB0"/>
    <w:rsid w:val="00F847CD"/>
    <w:rsid w:val="00F852BC"/>
    <w:rsid w:val="00F8540B"/>
    <w:rsid w:val="00F85AD2"/>
    <w:rsid w:val="00F9256D"/>
    <w:rsid w:val="00F93FC2"/>
    <w:rsid w:val="00F9549E"/>
    <w:rsid w:val="00FA11F2"/>
    <w:rsid w:val="00FA2A09"/>
    <w:rsid w:val="00FA6654"/>
    <w:rsid w:val="00FA7E36"/>
    <w:rsid w:val="00FB5F57"/>
    <w:rsid w:val="00FB7DAF"/>
    <w:rsid w:val="00FC0024"/>
    <w:rsid w:val="00FD1B2D"/>
    <w:rsid w:val="00FD4C1D"/>
    <w:rsid w:val="00FD6A6E"/>
    <w:rsid w:val="00FD7631"/>
    <w:rsid w:val="00FE2314"/>
    <w:rsid w:val="00FE3695"/>
    <w:rsid w:val="00FE51E8"/>
    <w:rsid w:val="00FE5DC3"/>
    <w:rsid w:val="00FF2535"/>
    <w:rsid w:val="00FF4504"/>
    <w:rsid w:val="00FF5154"/>
    <w:rsid w:val="00FF6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8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0D1C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50D1C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50D1C"/>
    <w:pPr>
      <w:widowControl w:val="0"/>
      <w:autoSpaceDE w:val="0"/>
      <w:autoSpaceDN w:val="0"/>
      <w:adjustRightInd w:val="0"/>
    </w:pPr>
    <w:rPr>
      <w:rFonts w:eastAsiaTheme="minorEastAsia" w:cs="Times New Roman"/>
      <w:b/>
      <w:bCs/>
      <w:szCs w:val="24"/>
      <w:lang w:eastAsia="ru-RU"/>
    </w:rPr>
  </w:style>
  <w:style w:type="paragraph" w:customStyle="1" w:styleId="ConsPlusCell">
    <w:name w:val="ConsPlusCell"/>
    <w:uiPriority w:val="99"/>
    <w:rsid w:val="00C50D1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C50D1C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75F7C"/>
    <w:pPr>
      <w:ind w:left="720"/>
      <w:contextualSpacing/>
    </w:pPr>
  </w:style>
  <w:style w:type="table" w:styleId="a4">
    <w:name w:val="Table Grid"/>
    <w:basedOn w:val="a1"/>
    <w:rsid w:val="00975F7C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E2695119DEC012FE117F1F9929FBE0A5B9B1DC620D5DD3BC57BF9F82E5543C78013D8329ED029AFED92BBo5K6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E2695119DEC012FE117EFF484F3E3025F9241CC22D2D7699924A2A5795C4990C75C8170DADD2EACoEKD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E2695119DEC012FE117EFF484F3E3025F9241CC22D2D7699924A2A5795C4990C75C8170DADD2DA7oEK5L" TargetMode="External"/><Relationship Id="rId11" Type="http://schemas.openxmlformats.org/officeDocument/2006/relationships/hyperlink" Target="consultantplus://offline/ref=FE2695119DEC012FE117F1F9929FBE0A5B9B1DC620D5DD3BC57BF9F82E5543C78013D8329ED029AFED92BBo5K6L" TargetMode="External"/><Relationship Id="rId5" Type="http://schemas.openxmlformats.org/officeDocument/2006/relationships/hyperlink" Target="consultantplus://offline/ref=FE2695119DEC012FE117EFF484F3E3025F9144C820D8D7699924A2A579o5KCL" TargetMode="External"/><Relationship Id="rId10" Type="http://schemas.openxmlformats.org/officeDocument/2006/relationships/hyperlink" Target="consultantplus://offline/ref=FE2695119DEC012FE117EFF484F3E3025F9241CC22D2D7699924A2A579o5KC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E2695119DEC012FE117EFF484F3E3025F9144C820D8D7699924A2A579o5K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1017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mukimx</dc:creator>
  <cp:keywords/>
  <dc:description/>
  <cp:lastModifiedBy>mukimx</cp:lastModifiedBy>
  <cp:revision>10</cp:revision>
  <cp:lastPrinted>2012-02-16T06:55:00Z</cp:lastPrinted>
  <dcterms:created xsi:type="dcterms:W3CDTF">2012-02-02T11:10:00Z</dcterms:created>
  <dcterms:modified xsi:type="dcterms:W3CDTF">2012-03-21T00:13:00Z</dcterms:modified>
</cp:coreProperties>
</file>